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9A15A" w14:textId="6BBFD484" w:rsidR="0F9650DC" w:rsidRDefault="0F9650DC" w:rsidP="24975982">
      <w:pPr>
        <w:pStyle w:val="Title"/>
      </w:pPr>
      <w:r>
        <w:t xml:space="preserve">Participant-centred planning: 6 steps for </w:t>
      </w:r>
      <w:r w:rsidR="008402DA">
        <w:t xml:space="preserve">gender balance activities </w:t>
      </w:r>
      <w:r>
        <w:t>in tech</w:t>
      </w:r>
    </w:p>
    <w:p w14:paraId="0BB47A8E" w14:textId="77777777" w:rsidR="006F4560" w:rsidRDefault="0F9650DC" w:rsidP="24975982">
      <w:pPr>
        <w:rPr>
          <w:rFonts w:eastAsia="Calibri"/>
          <w:color w:val="000000" w:themeColor="text1"/>
          <w:szCs w:val="24"/>
        </w:rPr>
      </w:pPr>
      <w:r w:rsidRPr="24975982">
        <w:rPr>
          <w:rFonts w:eastAsia="Calibri"/>
          <w:color w:val="000000" w:themeColor="text1"/>
          <w:szCs w:val="24"/>
        </w:rPr>
        <w:t>Running activities to try to attract young people into tech takes time and energy, and it’s not always clear what activities really work. Our team (</w:t>
      </w:r>
      <w:r w:rsidR="5CBD648C" w:rsidRPr="24975982">
        <w:rPr>
          <w:rFonts w:eastAsia="Calibri"/>
          <w:color w:val="000000" w:themeColor="text1"/>
          <w:szCs w:val="24"/>
        </w:rPr>
        <w:t>University</w:t>
      </w:r>
      <w:r w:rsidRPr="24975982">
        <w:rPr>
          <w:rFonts w:eastAsia="Calibri"/>
          <w:color w:val="000000" w:themeColor="text1"/>
          <w:szCs w:val="24"/>
        </w:rPr>
        <w:t xml:space="preserve"> of Stirling, Edinburgh Napier University, Ada Scotland Festival</w:t>
      </w:r>
      <w:r w:rsidR="51DD5DBA" w:rsidRPr="24975982">
        <w:rPr>
          <w:rFonts w:eastAsia="Calibri"/>
          <w:color w:val="000000" w:themeColor="text1"/>
          <w:szCs w:val="24"/>
        </w:rPr>
        <w:t>, SDS</w:t>
      </w:r>
      <w:r w:rsidRPr="24975982">
        <w:rPr>
          <w:rFonts w:eastAsia="Calibri"/>
          <w:color w:val="000000" w:themeColor="text1"/>
          <w:szCs w:val="24"/>
        </w:rPr>
        <w:t xml:space="preserve">) have developed a framework </w:t>
      </w:r>
      <w:r w:rsidR="2A5340E7" w:rsidRPr="24975982">
        <w:rPr>
          <w:rFonts w:eastAsia="Calibri"/>
          <w:color w:val="000000" w:themeColor="text1"/>
          <w:szCs w:val="24"/>
        </w:rPr>
        <w:t xml:space="preserve">to support organisers </w:t>
      </w:r>
      <w:r w:rsidRPr="24975982">
        <w:rPr>
          <w:rFonts w:eastAsia="Calibri"/>
          <w:color w:val="000000" w:themeColor="text1"/>
          <w:szCs w:val="24"/>
        </w:rPr>
        <w:t>planning these activities</w:t>
      </w:r>
      <w:r w:rsidR="4B850070" w:rsidRPr="24975982">
        <w:rPr>
          <w:rFonts w:eastAsia="Calibri"/>
          <w:color w:val="000000" w:themeColor="text1"/>
          <w:szCs w:val="24"/>
        </w:rPr>
        <w:t xml:space="preserve">. </w:t>
      </w:r>
      <w:r w:rsidR="17C2902F" w:rsidRPr="24975982">
        <w:rPr>
          <w:rFonts w:eastAsia="Calibri"/>
          <w:color w:val="000000" w:themeColor="text1"/>
          <w:szCs w:val="24"/>
        </w:rPr>
        <w:t xml:space="preserve">Our aim is that by using the framework you will create a better event, and you will be able to evidence your success through embedded evaluation. </w:t>
      </w:r>
    </w:p>
    <w:p w14:paraId="22A3DE70" w14:textId="77777777" w:rsidR="006F4560" w:rsidRDefault="4B850070" w:rsidP="24975982">
      <w:pPr>
        <w:rPr>
          <w:rFonts w:eastAsia="Calibri"/>
          <w:color w:val="000000" w:themeColor="text1"/>
          <w:szCs w:val="24"/>
        </w:rPr>
      </w:pPr>
      <w:r w:rsidRPr="24975982">
        <w:rPr>
          <w:rFonts w:eastAsia="Calibri"/>
          <w:color w:val="000000" w:themeColor="text1"/>
          <w:szCs w:val="24"/>
        </w:rPr>
        <w:t>The framework puts participants at the centre: who are you trying to engage,</w:t>
      </w:r>
      <w:r w:rsidR="45A29C2E" w:rsidRPr="24975982">
        <w:rPr>
          <w:rFonts w:eastAsia="Calibri"/>
          <w:color w:val="000000" w:themeColor="text1"/>
          <w:szCs w:val="24"/>
        </w:rPr>
        <w:t xml:space="preserve"> and what is the change you wish to see in those participants following your event? </w:t>
      </w:r>
      <w:r w:rsidR="5AFA29BB" w:rsidRPr="24975982">
        <w:rPr>
          <w:rFonts w:eastAsia="Calibri"/>
          <w:color w:val="000000" w:themeColor="text1"/>
          <w:szCs w:val="24"/>
        </w:rPr>
        <w:t xml:space="preserve">We’re particularly interested in the way initiatives use </w:t>
      </w:r>
      <w:r w:rsidR="006F4560">
        <w:rPr>
          <w:rFonts w:eastAsia="Calibri"/>
          <w:color w:val="000000" w:themeColor="text1"/>
          <w:szCs w:val="24"/>
        </w:rPr>
        <w:t>people involved in</w:t>
      </w:r>
      <w:r w:rsidR="5AFA29BB" w:rsidRPr="24975982">
        <w:rPr>
          <w:rFonts w:eastAsia="Calibri"/>
          <w:color w:val="000000" w:themeColor="text1"/>
          <w:szCs w:val="24"/>
        </w:rPr>
        <w:t xml:space="preserve"> the activity as role models, or representations of possible future selves, for participants. </w:t>
      </w:r>
    </w:p>
    <w:p w14:paraId="5B8510F9" w14:textId="766F307B" w:rsidR="0F9650DC" w:rsidRDefault="4858D1CB" w:rsidP="24975982">
      <w:pPr>
        <w:rPr>
          <w:rFonts w:eastAsia="Calibri"/>
          <w:color w:val="000000" w:themeColor="text1"/>
          <w:szCs w:val="24"/>
        </w:rPr>
      </w:pPr>
      <w:r w:rsidRPr="24975982">
        <w:rPr>
          <w:rFonts w:eastAsia="Calibri"/>
          <w:color w:val="000000" w:themeColor="text1"/>
          <w:szCs w:val="24"/>
        </w:rPr>
        <w:t xml:space="preserve">The framework is based on research carried out in 2021 with event organisers and young women </w:t>
      </w:r>
      <w:r w:rsidR="2EFBCA51" w:rsidRPr="24975982">
        <w:rPr>
          <w:rFonts w:eastAsia="Calibri"/>
          <w:color w:val="000000" w:themeColor="text1"/>
          <w:szCs w:val="24"/>
        </w:rPr>
        <w:t xml:space="preserve">studying </w:t>
      </w:r>
      <w:r w:rsidRPr="24975982">
        <w:rPr>
          <w:rFonts w:eastAsia="Calibri"/>
          <w:color w:val="000000" w:themeColor="text1"/>
          <w:szCs w:val="24"/>
        </w:rPr>
        <w:t>tech</w:t>
      </w:r>
      <w:r w:rsidR="0F8F4820" w:rsidRPr="24975982">
        <w:rPr>
          <w:rFonts w:eastAsia="Calibri"/>
          <w:color w:val="000000" w:themeColor="text1"/>
          <w:szCs w:val="24"/>
        </w:rPr>
        <w:t>.</w:t>
      </w:r>
      <w:r w:rsidR="487738D8" w:rsidRPr="24975982">
        <w:rPr>
          <w:rFonts w:eastAsia="Calibri"/>
          <w:color w:val="000000" w:themeColor="text1"/>
          <w:szCs w:val="24"/>
        </w:rPr>
        <w:t xml:space="preserve"> Scottish Government </w:t>
      </w:r>
      <w:r w:rsidR="71329E85" w:rsidRPr="24975982">
        <w:rPr>
          <w:rFonts w:eastAsia="Calibri"/>
          <w:color w:val="000000" w:themeColor="text1"/>
          <w:szCs w:val="24"/>
        </w:rPr>
        <w:t xml:space="preserve">funded </w:t>
      </w:r>
      <w:r w:rsidR="487738D8" w:rsidRPr="24975982">
        <w:rPr>
          <w:rFonts w:eastAsia="Calibri"/>
          <w:color w:val="000000" w:themeColor="text1"/>
          <w:szCs w:val="24"/>
        </w:rPr>
        <w:t>the project.</w:t>
      </w:r>
    </w:p>
    <w:p w14:paraId="409E96B3" w14:textId="46E35019" w:rsidR="008402DA" w:rsidRDefault="008402DA" w:rsidP="008402DA">
      <w:pPr>
        <w:rPr>
          <w:rFonts w:eastAsia="Calibri"/>
          <w:color w:val="000000" w:themeColor="text1"/>
          <w:szCs w:val="24"/>
        </w:rPr>
      </w:pPr>
      <w:r>
        <w:rPr>
          <w:rFonts w:eastAsia="Calibri"/>
          <w:b/>
          <w:bCs/>
          <w:color w:val="000000" w:themeColor="text1"/>
          <w:szCs w:val="24"/>
        </w:rPr>
        <w:t xml:space="preserve">How to use this framework: </w:t>
      </w:r>
      <w:r>
        <w:rPr>
          <w:rFonts w:eastAsia="Calibri"/>
          <w:color w:val="000000" w:themeColor="text1"/>
          <w:szCs w:val="24"/>
        </w:rPr>
        <w:t xml:space="preserve">On page 2 you will find the best practice card which summarises the framework. Follow the arrows to move through each aspect as you plan your activity. </w:t>
      </w:r>
      <w:r w:rsidR="00EB7518">
        <w:rPr>
          <w:rFonts w:eastAsia="Calibri"/>
          <w:color w:val="000000" w:themeColor="text1"/>
          <w:szCs w:val="24"/>
        </w:rPr>
        <w:t>Pages 3-8</w:t>
      </w:r>
      <w:r>
        <w:rPr>
          <w:rFonts w:eastAsia="Calibri"/>
          <w:color w:val="000000" w:themeColor="text1"/>
          <w:szCs w:val="24"/>
        </w:rPr>
        <w:t xml:space="preserve"> have checklists to help you think about each aspect of the planning in more detail. The comments are quotes from our previous research. Lastly, </w:t>
      </w:r>
      <w:r w:rsidR="00EB7518">
        <w:rPr>
          <w:rFonts w:eastAsia="Calibri"/>
          <w:color w:val="000000" w:themeColor="text1"/>
          <w:szCs w:val="24"/>
        </w:rPr>
        <w:t>the Quick Questions on page 9</w:t>
      </w:r>
      <w:r>
        <w:rPr>
          <w:rFonts w:eastAsia="Calibri"/>
          <w:color w:val="000000" w:themeColor="text1"/>
          <w:szCs w:val="24"/>
        </w:rPr>
        <w:t xml:space="preserve"> encourage you to record your own answers to the questions raised.</w:t>
      </w:r>
      <w:r w:rsidR="00EB7518">
        <w:rPr>
          <w:rFonts w:eastAsia="Calibri"/>
          <w:color w:val="000000" w:themeColor="text1"/>
          <w:szCs w:val="24"/>
        </w:rPr>
        <w:t xml:space="preserve"> A split-window approach works well, keeping the quick questions visible all the time, and using the other part of the window to scroll to the relevant checklist.</w:t>
      </w:r>
    </w:p>
    <w:p w14:paraId="4ED6CF21" w14:textId="77777777" w:rsidR="008421B0" w:rsidRDefault="00EB7518" w:rsidP="24975982">
      <w:pPr>
        <w:rPr>
          <w:rFonts w:eastAsia="Calibri"/>
          <w:color w:val="000000" w:themeColor="text1"/>
          <w:szCs w:val="24"/>
        </w:rPr>
      </w:pPr>
      <w:r>
        <w:rPr>
          <w:rFonts w:eastAsia="Calibri"/>
          <w:b/>
          <w:bCs/>
          <w:color w:val="000000" w:themeColor="text1"/>
          <w:szCs w:val="24"/>
        </w:rPr>
        <w:t>If you use this framework we’d love to hear from you:</w:t>
      </w:r>
      <w:r>
        <w:rPr>
          <w:rFonts w:eastAsia="Calibri"/>
          <w:color w:val="000000" w:themeColor="text1"/>
          <w:szCs w:val="24"/>
        </w:rPr>
        <w:t xml:space="preserve"> </w:t>
      </w:r>
      <w:r w:rsidR="0F9650DC" w:rsidRPr="24975982">
        <w:rPr>
          <w:rFonts w:eastAsia="Calibri"/>
          <w:color w:val="000000" w:themeColor="text1"/>
          <w:szCs w:val="24"/>
        </w:rPr>
        <w:t xml:space="preserve">Contact Professor Carron Shankland: </w:t>
      </w:r>
      <w:hyperlink r:id="rId11">
        <w:r w:rsidR="0F9650DC" w:rsidRPr="24975982">
          <w:rPr>
            <w:rStyle w:val="Hyperlink"/>
            <w:rFonts w:eastAsia="Calibri"/>
            <w:szCs w:val="24"/>
          </w:rPr>
          <w:t>carron.shankland@stir.ac.uk</w:t>
        </w:r>
      </w:hyperlink>
      <w:r w:rsidR="0F9650DC" w:rsidRPr="24975982">
        <w:rPr>
          <w:rFonts w:eastAsia="Calibri"/>
          <w:color w:val="000000" w:themeColor="text1"/>
          <w:szCs w:val="24"/>
        </w:rPr>
        <w:t xml:space="preserve"> if you have a question or for further information</w:t>
      </w:r>
      <w:r>
        <w:rPr>
          <w:rFonts w:eastAsia="Calibri"/>
          <w:color w:val="000000" w:themeColor="text1"/>
          <w:szCs w:val="24"/>
        </w:rPr>
        <w:t>, or to tell us about your usage and what you think of the framework</w:t>
      </w:r>
      <w:r w:rsidR="0F9650DC" w:rsidRPr="24975982">
        <w:rPr>
          <w:rFonts w:eastAsia="Calibri"/>
          <w:color w:val="000000" w:themeColor="text1"/>
          <w:szCs w:val="24"/>
        </w:rPr>
        <w:t xml:space="preserve">.  </w:t>
      </w:r>
    </w:p>
    <w:p w14:paraId="0468EF5F" w14:textId="77777777" w:rsidR="008421B0" w:rsidRDefault="008421B0" w:rsidP="24975982">
      <w:pPr>
        <w:rPr>
          <w:rFonts w:eastAsia="Calibri"/>
          <w:color w:val="000000" w:themeColor="text1"/>
          <w:szCs w:val="24"/>
        </w:rPr>
      </w:pPr>
    </w:p>
    <w:p w14:paraId="59AA581A" w14:textId="77777777" w:rsidR="008421B0" w:rsidRDefault="008421B0" w:rsidP="24975982">
      <w:pPr>
        <w:rPr>
          <w:rFonts w:eastAsia="Calibri"/>
          <w:color w:val="000000" w:themeColor="text1"/>
          <w:szCs w:val="24"/>
        </w:rPr>
      </w:pPr>
      <w:r>
        <w:rPr>
          <w:rFonts w:eastAsia="Calibri"/>
          <w:color w:val="000000" w:themeColor="text1"/>
          <w:szCs w:val="24"/>
        </w:rPr>
        <w:t>Project Team:</w:t>
      </w:r>
    </w:p>
    <w:p w14:paraId="5BD49E6E" w14:textId="5A16904F" w:rsidR="008421B0" w:rsidRDefault="008421B0" w:rsidP="008421B0">
      <w:pPr>
        <w:spacing w:after="0"/>
        <w:rPr>
          <w:rFonts w:eastAsia="Calibri"/>
          <w:color w:val="000000" w:themeColor="text1"/>
          <w:szCs w:val="24"/>
        </w:rPr>
      </w:pPr>
      <w:r>
        <w:rPr>
          <w:rFonts w:eastAsia="Calibri"/>
          <w:color w:val="000000" w:themeColor="text1"/>
          <w:szCs w:val="24"/>
        </w:rPr>
        <w:t>Camilla Barnett, Carron Shankland (University of Stirling)</w:t>
      </w:r>
    </w:p>
    <w:p w14:paraId="36C37319" w14:textId="5951BB90" w:rsidR="008421B0" w:rsidRDefault="008421B0" w:rsidP="008421B0">
      <w:pPr>
        <w:spacing w:after="0"/>
        <w:rPr>
          <w:rFonts w:eastAsia="Calibri"/>
          <w:color w:val="000000" w:themeColor="text1"/>
          <w:szCs w:val="24"/>
        </w:rPr>
      </w:pPr>
      <w:r>
        <w:rPr>
          <w:rFonts w:eastAsia="Calibri"/>
          <w:color w:val="000000" w:themeColor="text1"/>
          <w:szCs w:val="24"/>
        </w:rPr>
        <w:t>Sally Smith, Ella Taylor-Smith (Edinburgh Napier University)</w:t>
      </w:r>
    </w:p>
    <w:p w14:paraId="3870EB5F" w14:textId="17B59589" w:rsidR="0F9650DC" w:rsidRPr="00EB7518" w:rsidRDefault="008421B0" w:rsidP="008421B0">
      <w:pPr>
        <w:spacing w:after="0"/>
        <w:rPr>
          <w:rFonts w:eastAsia="Calibri"/>
          <w:color w:val="000000" w:themeColor="text1"/>
          <w:szCs w:val="24"/>
        </w:rPr>
      </w:pPr>
      <w:r>
        <w:rPr>
          <w:rFonts w:eastAsia="Calibri"/>
          <w:color w:val="000000" w:themeColor="text1"/>
          <w:szCs w:val="24"/>
        </w:rPr>
        <w:t xml:space="preserve">Matthew Barr (Ada </w:t>
      </w:r>
      <w:proofErr w:type="gramStart"/>
      <w:r>
        <w:rPr>
          <w:rFonts w:eastAsia="Calibri"/>
          <w:color w:val="000000" w:themeColor="text1"/>
          <w:szCs w:val="24"/>
        </w:rPr>
        <w:t>Scotland  Festival</w:t>
      </w:r>
      <w:proofErr w:type="gramEnd"/>
      <w:r>
        <w:rPr>
          <w:rFonts w:eastAsia="Calibri"/>
          <w:color w:val="000000" w:themeColor="text1"/>
          <w:szCs w:val="24"/>
        </w:rPr>
        <w:t>)</w:t>
      </w:r>
      <w:r w:rsidR="0F9650DC">
        <w:br/>
      </w:r>
    </w:p>
    <w:p w14:paraId="38F2DAE2" w14:textId="115B2396" w:rsidR="2FB17BA8" w:rsidRPr="008402DA" w:rsidRDefault="4D483B41" w:rsidP="008402DA">
      <w:pPr>
        <w:jc w:val="center"/>
        <w:rPr>
          <w:rFonts w:eastAsia="Calibri"/>
        </w:rPr>
      </w:pPr>
      <w:r>
        <w:rPr>
          <w:noProof/>
        </w:rPr>
        <w:drawing>
          <wp:inline distT="0" distB="0" distL="0" distR="0" wp14:anchorId="71C1BA17" wp14:editId="1FB4EFB5">
            <wp:extent cx="5825067" cy="501496"/>
            <wp:effectExtent l="0" t="0" r="0" b="0"/>
            <wp:docPr id="378295532" name="Picture 378295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8944" cy="514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3A371" w14:textId="77777777" w:rsidR="00FA2F4F" w:rsidRDefault="2FB17BA8">
      <w:pPr>
        <w:sectPr w:rsidR="00FA2F4F" w:rsidSect="00FA2F4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br w:type="page"/>
      </w:r>
    </w:p>
    <w:p w14:paraId="24F6E941" w14:textId="34ACC00C" w:rsidR="2FB17BA8" w:rsidRDefault="2FB17BA8"/>
    <w:p w14:paraId="5E1EA14F" w14:textId="10E7A383" w:rsidR="005138EF" w:rsidRDefault="00D15680" w:rsidP="00D15680">
      <w:pPr>
        <w:pStyle w:val="Title"/>
      </w:pPr>
      <w:r>
        <w:t xml:space="preserve">Participant-centred planning: 6 steps for </w:t>
      </w:r>
      <w:r w:rsidR="008402DA">
        <w:t xml:space="preserve">gender balance activities </w:t>
      </w:r>
      <w:r>
        <w:t>in tech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01"/>
        <w:gridCol w:w="3953"/>
        <w:gridCol w:w="4538"/>
        <w:gridCol w:w="3463"/>
        <w:gridCol w:w="1443"/>
      </w:tblGrid>
      <w:tr w:rsidR="008C3359" w14:paraId="390B0F15" w14:textId="77777777" w:rsidTr="00B51AEC">
        <w:tc>
          <w:tcPr>
            <w:tcW w:w="2001" w:type="dxa"/>
          </w:tcPr>
          <w:p w14:paraId="581F46F0" w14:textId="77777777" w:rsidR="008C3359" w:rsidRDefault="008C3359" w:rsidP="00382E6A"/>
        </w:tc>
        <w:tc>
          <w:tcPr>
            <w:tcW w:w="11954" w:type="dxa"/>
            <w:gridSpan w:val="3"/>
          </w:tcPr>
          <w:p w14:paraId="3334B05F" w14:textId="1AFA698C" w:rsidR="003C4FAE" w:rsidRPr="003C4FAE" w:rsidRDefault="003C4FAE" w:rsidP="00382E6A">
            <w:pPr>
              <w:rPr>
                <w:b/>
                <w:bCs/>
                <w:color w:val="1B587C" w:themeColor="accent3"/>
              </w:rPr>
            </w:pPr>
            <w:r w:rsidRPr="003C4FAE">
              <w:rPr>
                <w:b/>
                <w:bCs/>
                <w:color w:val="1B587C" w:themeColor="accent3"/>
              </w:rPr>
              <w:fldChar w:fldCharType="begin"/>
            </w:r>
            <w:r w:rsidRPr="003C4FAE">
              <w:rPr>
                <w:b/>
                <w:bCs/>
                <w:color w:val="1B587C" w:themeColor="accent3"/>
              </w:rPr>
              <w:instrText xml:space="preserve"> REF _Ref94009064 \w \h  \* MERGEFORMAT </w:instrText>
            </w:r>
            <w:r w:rsidRPr="003C4FAE">
              <w:rPr>
                <w:b/>
                <w:bCs/>
                <w:color w:val="1B587C" w:themeColor="accent3"/>
              </w:rPr>
            </w:r>
            <w:r w:rsidRPr="003C4FAE">
              <w:rPr>
                <w:b/>
                <w:bCs/>
                <w:color w:val="1B587C" w:themeColor="accent3"/>
              </w:rPr>
              <w:fldChar w:fldCharType="separate"/>
            </w:r>
            <w:r w:rsidR="008421B0">
              <w:rPr>
                <w:b/>
                <w:bCs/>
                <w:color w:val="1B587C" w:themeColor="accent3"/>
              </w:rPr>
              <w:t>1</w:t>
            </w:r>
            <w:r w:rsidRPr="003C4FAE">
              <w:rPr>
                <w:b/>
                <w:bCs/>
                <w:color w:val="1B587C" w:themeColor="accent3"/>
              </w:rPr>
              <w:fldChar w:fldCharType="end"/>
            </w:r>
            <w:r w:rsidRPr="003C4FAE">
              <w:rPr>
                <w:b/>
                <w:bCs/>
                <w:color w:val="1B587C" w:themeColor="accent3"/>
              </w:rPr>
              <w:t xml:space="preserve">. </w:t>
            </w:r>
            <w:r w:rsidRPr="003C4FAE">
              <w:rPr>
                <w:b/>
                <w:bCs/>
                <w:color w:val="1B587C" w:themeColor="accent3"/>
              </w:rPr>
              <w:fldChar w:fldCharType="begin"/>
            </w:r>
            <w:r w:rsidRPr="003C4FAE">
              <w:rPr>
                <w:b/>
                <w:bCs/>
                <w:color w:val="1B587C" w:themeColor="accent3"/>
              </w:rPr>
              <w:instrText xml:space="preserve"> REF _Ref94009064 \h  \* MERGEFORMAT </w:instrText>
            </w:r>
            <w:r w:rsidRPr="003C4FAE">
              <w:rPr>
                <w:b/>
                <w:bCs/>
                <w:color w:val="1B587C" w:themeColor="accent3"/>
              </w:rPr>
            </w:r>
            <w:r w:rsidRPr="003C4FAE">
              <w:rPr>
                <w:b/>
                <w:bCs/>
                <w:color w:val="1B587C" w:themeColor="accent3"/>
              </w:rPr>
              <w:fldChar w:fldCharType="separate"/>
            </w:r>
            <w:r w:rsidR="008421B0" w:rsidRPr="008421B0">
              <w:rPr>
                <w:b/>
                <w:bCs/>
                <w:color w:val="1B587C" w:themeColor="accent3"/>
              </w:rPr>
              <w:t>Aims</w:t>
            </w:r>
            <w:r w:rsidRPr="003C4FAE">
              <w:rPr>
                <w:b/>
                <w:bCs/>
                <w:color w:val="1B587C" w:themeColor="accent3"/>
              </w:rPr>
              <w:fldChar w:fldCharType="end"/>
            </w:r>
            <w:r w:rsidRPr="003C4FAE">
              <w:rPr>
                <w:b/>
                <w:bCs/>
                <w:color w:val="1B587C" w:themeColor="accent3"/>
              </w:rPr>
              <w:t xml:space="preserve"> (p</w:t>
            </w:r>
            <w:r w:rsidR="00EB7518">
              <w:rPr>
                <w:b/>
                <w:bCs/>
                <w:color w:val="1B587C" w:themeColor="accent3"/>
              </w:rPr>
              <w:t>3</w:t>
            </w:r>
            <w:r w:rsidRPr="003C4FAE">
              <w:rPr>
                <w:b/>
                <w:bCs/>
                <w:color w:val="1B587C" w:themeColor="accent3"/>
              </w:rPr>
              <w:t>)</w:t>
            </w:r>
          </w:p>
          <w:p w14:paraId="3E226929" w14:textId="5BD5C6B3" w:rsidR="008C3359" w:rsidRDefault="008C3359" w:rsidP="00382E6A">
            <w:r>
              <w:t>Strategic aims - what has inspired you to do this?</w:t>
            </w:r>
          </w:p>
          <w:p w14:paraId="49292408" w14:textId="77777777" w:rsidR="008C3359" w:rsidRDefault="008C3359" w:rsidP="00382E6A">
            <w:r>
              <w:t>Participant aims -what will your participants get out of it?</w:t>
            </w:r>
          </w:p>
          <w:p w14:paraId="4A583473" w14:textId="77777777" w:rsidR="008C3359" w:rsidRPr="009F6372" w:rsidRDefault="008C3359" w:rsidP="00382E6A">
            <w:pPr>
              <w:rPr>
                <w:i/>
                <w:iCs/>
              </w:rPr>
            </w:pPr>
            <w:r w:rsidRPr="009F6372">
              <w:rPr>
                <w:i/>
                <w:iCs/>
              </w:rPr>
              <w:t>Evaluation -how will you find out what your participants got out of it?</w:t>
            </w:r>
          </w:p>
        </w:tc>
        <w:tc>
          <w:tcPr>
            <w:tcW w:w="1443" w:type="dxa"/>
          </w:tcPr>
          <w:p w14:paraId="34E10F0C" w14:textId="77777777" w:rsidR="008C3359" w:rsidRDefault="008C3359" w:rsidP="00382E6A"/>
        </w:tc>
      </w:tr>
      <w:tr w:rsidR="008C3359" w14:paraId="6B627897" w14:textId="77777777" w:rsidTr="00B51AEC">
        <w:tc>
          <w:tcPr>
            <w:tcW w:w="2001" w:type="dxa"/>
            <w:vAlign w:val="center"/>
          </w:tcPr>
          <w:p w14:paraId="784E7CA8" w14:textId="1190BDB2" w:rsidR="008C3359" w:rsidRPr="003C4FAE" w:rsidRDefault="003C4FAE" w:rsidP="003C4FAE">
            <w:pPr>
              <w:pStyle w:val="ListParagraph"/>
              <w:rPr>
                <w:b/>
                <w:bCs/>
                <w:color w:val="F07F09" w:themeColor="accent1"/>
              </w:rPr>
            </w:pPr>
            <w:r w:rsidRPr="003C4FAE">
              <w:rPr>
                <w:b/>
                <w:bCs/>
                <w:color w:val="F07F09" w:themeColor="accent1"/>
              </w:rPr>
              <w:fldChar w:fldCharType="begin"/>
            </w:r>
            <w:r w:rsidRPr="003C4FAE">
              <w:rPr>
                <w:b/>
                <w:bCs/>
                <w:color w:val="F07F09" w:themeColor="accent1"/>
              </w:rPr>
              <w:instrText xml:space="preserve"> REF _Ref94009154 \r \h  \* MERGEFORMAT </w:instrText>
            </w:r>
            <w:r w:rsidRPr="003C4FAE">
              <w:rPr>
                <w:b/>
                <w:bCs/>
                <w:color w:val="F07F09" w:themeColor="accent1"/>
              </w:rPr>
            </w:r>
            <w:r w:rsidRPr="003C4FAE">
              <w:rPr>
                <w:b/>
                <w:bCs/>
                <w:color w:val="F07F09" w:themeColor="accent1"/>
              </w:rPr>
              <w:fldChar w:fldCharType="separate"/>
            </w:r>
            <w:r w:rsidR="008421B0">
              <w:rPr>
                <w:b/>
                <w:bCs/>
                <w:color w:val="F07F09" w:themeColor="accent1"/>
              </w:rPr>
              <w:t>2</w:t>
            </w:r>
            <w:r w:rsidRPr="003C4FAE">
              <w:rPr>
                <w:b/>
                <w:bCs/>
                <w:color w:val="F07F09" w:themeColor="accent1"/>
              </w:rPr>
              <w:fldChar w:fldCharType="end"/>
            </w:r>
            <w:r w:rsidRPr="003C4FAE">
              <w:rPr>
                <w:b/>
                <w:bCs/>
                <w:color w:val="F07F09" w:themeColor="accent1"/>
              </w:rPr>
              <w:t xml:space="preserve">. </w:t>
            </w:r>
            <w:r w:rsidRPr="003C4FAE">
              <w:rPr>
                <w:b/>
                <w:bCs/>
                <w:color w:val="F07F09" w:themeColor="accent1"/>
              </w:rPr>
              <w:fldChar w:fldCharType="begin"/>
            </w:r>
            <w:r w:rsidRPr="003C4FAE">
              <w:rPr>
                <w:b/>
                <w:bCs/>
                <w:color w:val="F07F09" w:themeColor="accent1"/>
              </w:rPr>
              <w:instrText xml:space="preserve"> REF _Ref94009154 \h  \* MERGEFORMAT </w:instrText>
            </w:r>
            <w:r w:rsidRPr="003C4FAE">
              <w:rPr>
                <w:b/>
                <w:bCs/>
                <w:color w:val="F07F09" w:themeColor="accent1"/>
              </w:rPr>
            </w:r>
            <w:r w:rsidRPr="003C4FAE">
              <w:rPr>
                <w:b/>
                <w:bCs/>
                <w:color w:val="F07F09" w:themeColor="accent1"/>
              </w:rPr>
              <w:fldChar w:fldCharType="separate"/>
            </w:r>
            <w:r w:rsidR="008421B0" w:rsidRPr="008421B0">
              <w:rPr>
                <w:b/>
                <w:bCs/>
                <w:color w:val="F07F09" w:themeColor="accent1"/>
              </w:rPr>
              <w:t>Participants and inclusion</w:t>
            </w:r>
            <w:r w:rsidRPr="003C4FAE">
              <w:rPr>
                <w:b/>
                <w:bCs/>
                <w:color w:val="F07F09" w:themeColor="accent1"/>
              </w:rPr>
              <w:fldChar w:fldCharType="end"/>
            </w:r>
            <w:r w:rsidRPr="003C4FAE">
              <w:rPr>
                <w:b/>
                <w:bCs/>
                <w:color w:val="F07F09" w:themeColor="accent1"/>
              </w:rPr>
              <w:t xml:space="preserve"> (p</w:t>
            </w:r>
            <w:r w:rsidR="00EB7518">
              <w:rPr>
                <w:b/>
                <w:bCs/>
                <w:color w:val="F07F09" w:themeColor="accent1"/>
              </w:rPr>
              <w:t>4</w:t>
            </w:r>
            <w:r w:rsidRPr="003C4FAE">
              <w:rPr>
                <w:b/>
                <w:bCs/>
                <w:color w:val="F07F09" w:themeColor="accent1"/>
              </w:rPr>
              <w:t>)</w:t>
            </w:r>
          </w:p>
          <w:p w14:paraId="761125AD" w14:textId="77777777" w:rsidR="008C3359" w:rsidRDefault="008C3359" w:rsidP="00382E6A">
            <w:r>
              <w:t>Who is the activity aimed at?</w:t>
            </w:r>
          </w:p>
          <w:p w14:paraId="329B9356" w14:textId="68F06FB7" w:rsidR="008C3359" w:rsidRDefault="008C3359" w:rsidP="00382E6A">
            <w:r>
              <w:t>What do participants need from you?</w:t>
            </w:r>
          </w:p>
          <w:p w14:paraId="6AFAAA1A" w14:textId="012DD174" w:rsidR="00207774" w:rsidRDefault="00207774" w:rsidP="00382E6A">
            <w:r>
              <w:t>Choose time to suit participants.</w:t>
            </w:r>
          </w:p>
          <w:p w14:paraId="15702881" w14:textId="77777777" w:rsidR="008C3359" w:rsidRPr="009F6372" w:rsidRDefault="008C3359" w:rsidP="00382E6A">
            <w:pPr>
              <w:rPr>
                <w:i/>
                <w:iCs/>
              </w:rPr>
            </w:pPr>
            <w:r w:rsidRPr="009F6372">
              <w:rPr>
                <w:i/>
                <w:iCs/>
              </w:rPr>
              <w:t>Evaluation: What data will you need to collect about participants?</w:t>
            </w:r>
          </w:p>
          <w:p w14:paraId="0ACEA3AD" w14:textId="77777777" w:rsidR="008C3359" w:rsidRDefault="008C3359" w:rsidP="00382E6A">
            <w:r w:rsidRPr="009F6372">
              <w:rPr>
                <w:i/>
                <w:iCs/>
              </w:rPr>
              <w:t>(Privacy policy)</w:t>
            </w:r>
          </w:p>
        </w:tc>
        <w:tc>
          <w:tcPr>
            <w:tcW w:w="11954" w:type="dxa"/>
            <w:gridSpan w:val="3"/>
          </w:tcPr>
          <w:p w14:paraId="3469C9EA" w14:textId="4C9AF408" w:rsidR="008C3359" w:rsidRDefault="00D8715B" w:rsidP="00382E6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F90C5DF" wp14:editId="665714EA">
                  <wp:extent cx="7455762" cy="419501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1752" cy="4243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  <w:vAlign w:val="center"/>
          </w:tcPr>
          <w:p w14:paraId="5973D3F9" w14:textId="4E634267" w:rsidR="008C3359" w:rsidRPr="00A0218E" w:rsidRDefault="00A0218E" w:rsidP="00382E6A">
            <w:pPr>
              <w:rPr>
                <w:b/>
                <w:bCs/>
                <w:color w:val="4E8542" w:themeColor="accent4"/>
              </w:rPr>
            </w:pPr>
            <w:r w:rsidRPr="00A0218E">
              <w:rPr>
                <w:b/>
                <w:bCs/>
                <w:color w:val="4E8542" w:themeColor="accent4"/>
              </w:rPr>
              <w:fldChar w:fldCharType="begin"/>
            </w:r>
            <w:r w:rsidRPr="00A0218E">
              <w:rPr>
                <w:b/>
                <w:bCs/>
                <w:color w:val="4E8542" w:themeColor="accent4"/>
              </w:rPr>
              <w:instrText xml:space="preserve"> REF _Ref94009437 \r \h  \* MERGEFORMAT </w:instrText>
            </w:r>
            <w:r w:rsidRPr="00A0218E">
              <w:rPr>
                <w:b/>
                <w:bCs/>
                <w:color w:val="4E8542" w:themeColor="accent4"/>
              </w:rPr>
            </w:r>
            <w:r w:rsidRPr="00A0218E">
              <w:rPr>
                <w:b/>
                <w:bCs/>
                <w:color w:val="4E8542" w:themeColor="accent4"/>
              </w:rPr>
              <w:fldChar w:fldCharType="separate"/>
            </w:r>
            <w:r w:rsidR="008421B0">
              <w:rPr>
                <w:b/>
                <w:bCs/>
                <w:color w:val="4E8542" w:themeColor="accent4"/>
              </w:rPr>
              <w:t>6</w:t>
            </w:r>
            <w:r w:rsidRPr="00A0218E">
              <w:rPr>
                <w:b/>
                <w:bCs/>
                <w:color w:val="4E8542" w:themeColor="accent4"/>
              </w:rPr>
              <w:fldChar w:fldCharType="end"/>
            </w:r>
            <w:r w:rsidRPr="00A0218E">
              <w:rPr>
                <w:b/>
                <w:bCs/>
                <w:color w:val="4E8542" w:themeColor="accent4"/>
              </w:rPr>
              <w:t xml:space="preserve">. </w:t>
            </w:r>
            <w:r w:rsidRPr="00A0218E">
              <w:rPr>
                <w:b/>
                <w:bCs/>
                <w:color w:val="4E8542" w:themeColor="accent4"/>
              </w:rPr>
              <w:fldChar w:fldCharType="begin"/>
            </w:r>
            <w:r w:rsidRPr="00A0218E">
              <w:rPr>
                <w:b/>
                <w:bCs/>
                <w:color w:val="4E8542" w:themeColor="accent4"/>
              </w:rPr>
              <w:instrText xml:space="preserve"> REF _Ref94009437 \h  \* MERGEFORMAT </w:instrText>
            </w:r>
            <w:r w:rsidRPr="00A0218E">
              <w:rPr>
                <w:b/>
                <w:bCs/>
                <w:color w:val="4E8542" w:themeColor="accent4"/>
              </w:rPr>
            </w:r>
            <w:r w:rsidRPr="00A0218E">
              <w:rPr>
                <w:b/>
                <w:bCs/>
                <w:color w:val="4E8542" w:themeColor="accent4"/>
              </w:rPr>
              <w:fldChar w:fldCharType="separate"/>
            </w:r>
            <w:r w:rsidR="008421B0" w:rsidRPr="008421B0">
              <w:rPr>
                <w:b/>
                <w:bCs/>
                <w:color w:val="4E8542" w:themeColor="accent4"/>
              </w:rPr>
              <w:t>Next steps</w:t>
            </w:r>
            <w:r w:rsidRPr="00A0218E">
              <w:rPr>
                <w:b/>
                <w:bCs/>
                <w:color w:val="4E8542" w:themeColor="accent4"/>
              </w:rPr>
              <w:fldChar w:fldCharType="end"/>
            </w:r>
            <w:r w:rsidRPr="00A0218E">
              <w:rPr>
                <w:b/>
                <w:bCs/>
                <w:color w:val="4E8542" w:themeColor="accent4"/>
              </w:rPr>
              <w:t xml:space="preserve"> (p</w:t>
            </w:r>
            <w:r w:rsidR="00EB7518">
              <w:rPr>
                <w:b/>
                <w:bCs/>
                <w:color w:val="4E8542" w:themeColor="accent4"/>
              </w:rPr>
              <w:t>8</w:t>
            </w:r>
            <w:r w:rsidRPr="00A0218E">
              <w:rPr>
                <w:b/>
                <w:bCs/>
                <w:color w:val="4E8542" w:themeColor="accent4"/>
              </w:rPr>
              <w:t>)</w:t>
            </w:r>
          </w:p>
          <w:p w14:paraId="4B97D99D" w14:textId="77777777" w:rsidR="008C3359" w:rsidRPr="007C38F4" w:rsidRDefault="008C3359" w:rsidP="00382E6A">
            <w:pPr>
              <w:rPr>
                <w:i/>
                <w:iCs/>
              </w:rPr>
            </w:pPr>
            <w:r w:rsidRPr="007C38F4">
              <w:rPr>
                <w:i/>
                <w:iCs/>
              </w:rPr>
              <w:t>What impact did your activity have on participants?</w:t>
            </w:r>
          </w:p>
          <w:p w14:paraId="39C8E769" w14:textId="77777777" w:rsidR="008C3359" w:rsidRDefault="008C3359" w:rsidP="00382E6A">
            <w:r>
              <w:t>What do they need next? (Feeds into Aims for next activity)</w:t>
            </w:r>
          </w:p>
        </w:tc>
      </w:tr>
      <w:tr w:rsidR="008C3359" w14:paraId="5F152A1C" w14:textId="77777777" w:rsidTr="00B51AEC">
        <w:tc>
          <w:tcPr>
            <w:tcW w:w="5954" w:type="dxa"/>
            <w:gridSpan w:val="2"/>
          </w:tcPr>
          <w:p w14:paraId="6727C0E5" w14:textId="6DC22E5F" w:rsidR="003C4FAE" w:rsidRPr="003C4FAE" w:rsidRDefault="003C4FAE" w:rsidP="00382E6A">
            <w:pPr>
              <w:rPr>
                <w:b/>
                <w:bCs/>
                <w:color w:val="7030A0"/>
              </w:rPr>
            </w:pPr>
            <w:r w:rsidRPr="003C4FAE">
              <w:rPr>
                <w:b/>
                <w:bCs/>
                <w:color w:val="7030A0"/>
              </w:rPr>
              <w:fldChar w:fldCharType="begin"/>
            </w:r>
            <w:r w:rsidRPr="003C4FAE">
              <w:rPr>
                <w:b/>
                <w:bCs/>
                <w:color w:val="7030A0"/>
              </w:rPr>
              <w:instrText xml:space="preserve"> REF _Ref94009220 \r \h  \* MERGEFORMAT </w:instrText>
            </w:r>
            <w:r w:rsidRPr="003C4FAE">
              <w:rPr>
                <w:b/>
                <w:bCs/>
                <w:color w:val="7030A0"/>
              </w:rPr>
            </w:r>
            <w:r w:rsidRPr="003C4FAE">
              <w:rPr>
                <w:b/>
                <w:bCs/>
                <w:color w:val="7030A0"/>
              </w:rPr>
              <w:fldChar w:fldCharType="separate"/>
            </w:r>
            <w:r w:rsidR="008421B0">
              <w:rPr>
                <w:b/>
                <w:bCs/>
                <w:color w:val="7030A0"/>
              </w:rPr>
              <w:t>3</w:t>
            </w:r>
            <w:r w:rsidRPr="003C4FAE">
              <w:rPr>
                <w:b/>
                <w:bCs/>
                <w:color w:val="7030A0"/>
              </w:rPr>
              <w:fldChar w:fldCharType="end"/>
            </w:r>
            <w:r w:rsidRPr="003C4FAE">
              <w:rPr>
                <w:b/>
                <w:bCs/>
                <w:color w:val="7030A0"/>
              </w:rPr>
              <w:t xml:space="preserve">. </w:t>
            </w:r>
            <w:r w:rsidRPr="003C4FAE">
              <w:rPr>
                <w:b/>
                <w:bCs/>
                <w:color w:val="7030A0"/>
              </w:rPr>
              <w:fldChar w:fldCharType="begin"/>
            </w:r>
            <w:r w:rsidRPr="003C4FAE">
              <w:rPr>
                <w:b/>
                <w:bCs/>
                <w:color w:val="7030A0"/>
              </w:rPr>
              <w:instrText xml:space="preserve"> REF _Ref94009220 \h  \* MERGEFORMAT </w:instrText>
            </w:r>
            <w:r w:rsidRPr="003C4FAE">
              <w:rPr>
                <w:b/>
                <w:bCs/>
                <w:color w:val="7030A0"/>
              </w:rPr>
            </w:r>
            <w:r w:rsidRPr="003C4FAE">
              <w:rPr>
                <w:b/>
                <w:bCs/>
                <w:color w:val="7030A0"/>
              </w:rPr>
              <w:fldChar w:fldCharType="separate"/>
            </w:r>
            <w:r w:rsidR="008421B0" w:rsidRPr="008421B0">
              <w:rPr>
                <w:b/>
                <w:bCs/>
                <w:color w:val="7030A0"/>
              </w:rPr>
              <w:t>Promotion</w:t>
            </w:r>
            <w:r w:rsidRPr="003C4FAE">
              <w:rPr>
                <w:b/>
                <w:bCs/>
                <w:color w:val="7030A0"/>
              </w:rPr>
              <w:fldChar w:fldCharType="end"/>
            </w:r>
            <w:r w:rsidRPr="003C4FAE">
              <w:rPr>
                <w:b/>
                <w:bCs/>
                <w:color w:val="7030A0"/>
              </w:rPr>
              <w:t xml:space="preserve"> (p</w:t>
            </w:r>
            <w:r w:rsidR="00EB7518">
              <w:rPr>
                <w:b/>
                <w:bCs/>
                <w:color w:val="7030A0"/>
              </w:rPr>
              <w:t>5</w:t>
            </w:r>
            <w:r w:rsidRPr="003C4FAE">
              <w:rPr>
                <w:b/>
                <w:bCs/>
                <w:color w:val="7030A0"/>
              </w:rPr>
              <w:t>)</w:t>
            </w:r>
          </w:p>
          <w:p w14:paraId="489B8B21" w14:textId="42919C58" w:rsidR="008C3359" w:rsidRDefault="008C3359" w:rsidP="00382E6A">
            <w:r>
              <w:t>How will you contact participants?</w:t>
            </w:r>
          </w:p>
          <w:p w14:paraId="1235498F" w14:textId="77777777" w:rsidR="008C3359" w:rsidRDefault="008C3359" w:rsidP="00382E6A">
            <w:r>
              <w:t xml:space="preserve">Highlight how your activity meets the participants' </w:t>
            </w:r>
            <w:proofErr w:type="gramStart"/>
            <w:r>
              <w:t>need:[</w:t>
            </w:r>
            <w:proofErr w:type="gramEnd"/>
            <w:r>
              <w:t>e.g. skills, support, info]</w:t>
            </w:r>
          </w:p>
          <w:p w14:paraId="21539AE3" w14:textId="270937AA" w:rsidR="008C3359" w:rsidRPr="0093716D" w:rsidRDefault="008C3359" w:rsidP="00382E6A">
            <w:pPr>
              <w:rPr>
                <w:i/>
                <w:iCs/>
              </w:rPr>
            </w:pPr>
            <w:r w:rsidRPr="0093716D">
              <w:rPr>
                <w:i/>
                <w:iCs/>
              </w:rPr>
              <w:t xml:space="preserve">Evaluation: </w:t>
            </w:r>
            <w:r w:rsidR="00F67814">
              <w:rPr>
                <w:i/>
                <w:iCs/>
              </w:rPr>
              <w:t>What worked to reach your target participants</w:t>
            </w:r>
            <w:r w:rsidRPr="0093716D">
              <w:rPr>
                <w:i/>
                <w:iCs/>
              </w:rPr>
              <w:t>?</w:t>
            </w:r>
          </w:p>
        </w:tc>
        <w:tc>
          <w:tcPr>
            <w:tcW w:w="4538" w:type="dxa"/>
          </w:tcPr>
          <w:p w14:paraId="4F208BD7" w14:textId="682CD83D" w:rsidR="003C4FAE" w:rsidRPr="003C4FAE" w:rsidRDefault="003C4FAE" w:rsidP="00D1024C">
            <w:pPr>
              <w:rPr>
                <w:b/>
                <w:bCs/>
                <w:color w:val="9F2936" w:themeColor="accent2"/>
              </w:rPr>
            </w:pPr>
            <w:r w:rsidRPr="003C4FAE">
              <w:rPr>
                <w:b/>
                <w:bCs/>
                <w:color w:val="9F2936" w:themeColor="accent2"/>
              </w:rPr>
              <w:fldChar w:fldCharType="begin"/>
            </w:r>
            <w:r w:rsidRPr="003C4FAE">
              <w:rPr>
                <w:b/>
                <w:bCs/>
                <w:color w:val="9F2936" w:themeColor="accent2"/>
              </w:rPr>
              <w:instrText xml:space="preserve"> REF _Ref94009303 \r \h </w:instrText>
            </w:r>
            <w:r>
              <w:rPr>
                <w:b/>
                <w:bCs/>
                <w:color w:val="9F2936" w:themeColor="accent2"/>
              </w:rPr>
              <w:instrText xml:space="preserve"> \* MERGEFORMAT </w:instrText>
            </w:r>
            <w:r w:rsidRPr="003C4FAE">
              <w:rPr>
                <w:b/>
                <w:bCs/>
                <w:color w:val="9F2936" w:themeColor="accent2"/>
              </w:rPr>
            </w:r>
            <w:r w:rsidRPr="003C4FAE">
              <w:rPr>
                <w:b/>
                <w:bCs/>
                <w:color w:val="9F2936" w:themeColor="accent2"/>
              </w:rPr>
              <w:fldChar w:fldCharType="separate"/>
            </w:r>
            <w:r w:rsidR="008421B0">
              <w:rPr>
                <w:b/>
                <w:bCs/>
                <w:color w:val="9F2936" w:themeColor="accent2"/>
              </w:rPr>
              <w:t>4</w:t>
            </w:r>
            <w:r w:rsidRPr="003C4FAE">
              <w:rPr>
                <w:b/>
                <w:bCs/>
                <w:color w:val="9F2936" w:themeColor="accent2"/>
              </w:rPr>
              <w:fldChar w:fldCharType="end"/>
            </w:r>
            <w:r w:rsidRPr="003C4FAE">
              <w:rPr>
                <w:b/>
                <w:bCs/>
                <w:color w:val="9F2936" w:themeColor="accent2"/>
              </w:rPr>
              <w:t xml:space="preserve">. </w:t>
            </w:r>
            <w:r w:rsidRPr="003C4FAE">
              <w:rPr>
                <w:b/>
                <w:bCs/>
                <w:color w:val="9F2936" w:themeColor="accent2"/>
              </w:rPr>
              <w:fldChar w:fldCharType="begin"/>
            </w:r>
            <w:r w:rsidRPr="003C4FAE">
              <w:rPr>
                <w:b/>
                <w:bCs/>
                <w:color w:val="9F2936" w:themeColor="accent2"/>
              </w:rPr>
              <w:instrText xml:space="preserve"> REF _Ref94009303 \h </w:instrText>
            </w:r>
            <w:r>
              <w:rPr>
                <w:b/>
                <w:bCs/>
                <w:color w:val="9F2936" w:themeColor="accent2"/>
              </w:rPr>
              <w:instrText xml:space="preserve"> \* MERGEFORMAT </w:instrText>
            </w:r>
            <w:r w:rsidRPr="003C4FAE">
              <w:rPr>
                <w:b/>
                <w:bCs/>
                <w:color w:val="9F2936" w:themeColor="accent2"/>
              </w:rPr>
            </w:r>
            <w:r w:rsidRPr="003C4FAE">
              <w:rPr>
                <w:b/>
                <w:bCs/>
                <w:color w:val="9F2936" w:themeColor="accent2"/>
              </w:rPr>
              <w:fldChar w:fldCharType="separate"/>
            </w:r>
            <w:r w:rsidR="008421B0" w:rsidRPr="008421B0">
              <w:rPr>
                <w:b/>
                <w:bCs/>
                <w:color w:val="9F2936" w:themeColor="accent2"/>
              </w:rPr>
              <w:t>Activity</w:t>
            </w:r>
            <w:r w:rsidRPr="003C4FAE">
              <w:rPr>
                <w:b/>
                <w:bCs/>
                <w:color w:val="9F2936" w:themeColor="accent2"/>
              </w:rPr>
              <w:fldChar w:fldCharType="end"/>
            </w:r>
            <w:r w:rsidRPr="003C4FAE">
              <w:rPr>
                <w:b/>
                <w:bCs/>
                <w:color w:val="9F2936" w:themeColor="accent2"/>
              </w:rPr>
              <w:t xml:space="preserve"> (p</w:t>
            </w:r>
            <w:r w:rsidR="00EB7518">
              <w:rPr>
                <w:b/>
                <w:bCs/>
                <w:color w:val="9F2936" w:themeColor="accent2"/>
              </w:rPr>
              <w:t>6</w:t>
            </w:r>
            <w:r w:rsidRPr="003C4FAE">
              <w:rPr>
                <w:b/>
                <w:bCs/>
                <w:color w:val="9F2936" w:themeColor="accent2"/>
              </w:rPr>
              <w:t>)</w:t>
            </w:r>
          </w:p>
          <w:p w14:paraId="56FAACC3" w14:textId="76C13426" w:rsidR="00D1024C" w:rsidRDefault="00F67814" w:rsidP="00D1024C">
            <w:r>
              <w:t>Fulfilling participants’ needs.</w:t>
            </w:r>
          </w:p>
          <w:p w14:paraId="69C28623" w14:textId="77777777" w:rsidR="00D1024C" w:rsidRPr="00F571E0" w:rsidRDefault="00D1024C" w:rsidP="00D1024C">
            <w:pPr>
              <w:rPr>
                <w:b/>
                <w:bCs/>
              </w:rPr>
            </w:pPr>
            <w:r w:rsidRPr="00F571E0">
              <w:rPr>
                <w:i/>
                <w:iCs/>
              </w:rPr>
              <w:t>Evaluation: can you include a lightweight feedback mechanism in your activity?</w:t>
            </w:r>
          </w:p>
          <w:p w14:paraId="22C36481" w14:textId="4D658346" w:rsidR="00D1024C" w:rsidRPr="009F6372" w:rsidRDefault="00D1024C" w:rsidP="00382E6A">
            <w:pPr>
              <w:rPr>
                <w:i/>
                <w:iCs/>
              </w:rPr>
            </w:pPr>
          </w:p>
        </w:tc>
        <w:tc>
          <w:tcPr>
            <w:tcW w:w="4906" w:type="dxa"/>
            <w:gridSpan w:val="2"/>
          </w:tcPr>
          <w:p w14:paraId="57EA6863" w14:textId="13B4E076" w:rsidR="00A0218E" w:rsidRPr="00A0218E" w:rsidRDefault="00A0218E" w:rsidP="00D1024C">
            <w:pPr>
              <w:rPr>
                <w:b/>
                <w:bCs/>
                <w:color w:val="323232" w:themeColor="text2"/>
              </w:rPr>
            </w:pPr>
            <w:r w:rsidRPr="00A0218E">
              <w:rPr>
                <w:b/>
                <w:bCs/>
                <w:color w:val="323232" w:themeColor="text2"/>
              </w:rPr>
              <w:fldChar w:fldCharType="begin"/>
            </w:r>
            <w:r w:rsidRPr="00A0218E">
              <w:rPr>
                <w:b/>
                <w:bCs/>
                <w:color w:val="323232" w:themeColor="text2"/>
              </w:rPr>
              <w:instrText xml:space="preserve"> REF _Ref94009381 \r \h  \* MERGEFORMAT </w:instrText>
            </w:r>
            <w:r w:rsidRPr="00A0218E">
              <w:rPr>
                <w:b/>
                <w:bCs/>
                <w:color w:val="323232" w:themeColor="text2"/>
              </w:rPr>
            </w:r>
            <w:r w:rsidRPr="00A0218E">
              <w:rPr>
                <w:b/>
                <w:bCs/>
                <w:color w:val="323232" w:themeColor="text2"/>
              </w:rPr>
              <w:fldChar w:fldCharType="separate"/>
            </w:r>
            <w:r w:rsidR="008421B0">
              <w:rPr>
                <w:b/>
                <w:bCs/>
                <w:color w:val="323232" w:themeColor="text2"/>
              </w:rPr>
              <w:t>5</w:t>
            </w:r>
            <w:r w:rsidRPr="00A0218E">
              <w:rPr>
                <w:b/>
                <w:bCs/>
                <w:color w:val="323232" w:themeColor="text2"/>
              </w:rPr>
              <w:fldChar w:fldCharType="end"/>
            </w:r>
            <w:r w:rsidRPr="00A0218E">
              <w:rPr>
                <w:b/>
                <w:bCs/>
                <w:color w:val="323232" w:themeColor="text2"/>
              </w:rPr>
              <w:t xml:space="preserve">. </w:t>
            </w:r>
            <w:r w:rsidRPr="00A0218E">
              <w:rPr>
                <w:b/>
                <w:bCs/>
                <w:color w:val="323232" w:themeColor="text2"/>
              </w:rPr>
              <w:fldChar w:fldCharType="begin"/>
            </w:r>
            <w:r w:rsidRPr="00A0218E">
              <w:rPr>
                <w:b/>
                <w:bCs/>
                <w:color w:val="323232" w:themeColor="text2"/>
              </w:rPr>
              <w:instrText xml:space="preserve"> REF _Ref94009381 \h  \* MERGEFORMAT </w:instrText>
            </w:r>
            <w:r w:rsidRPr="00A0218E">
              <w:rPr>
                <w:b/>
                <w:bCs/>
                <w:color w:val="323232" w:themeColor="text2"/>
              </w:rPr>
            </w:r>
            <w:r w:rsidRPr="00A0218E">
              <w:rPr>
                <w:b/>
                <w:bCs/>
                <w:color w:val="323232" w:themeColor="text2"/>
              </w:rPr>
              <w:fldChar w:fldCharType="separate"/>
            </w:r>
            <w:r w:rsidR="008421B0" w:rsidRPr="008421B0">
              <w:rPr>
                <w:b/>
                <w:bCs/>
                <w:color w:val="323232" w:themeColor="text2"/>
              </w:rPr>
              <w:t>Role Models</w:t>
            </w:r>
            <w:r w:rsidRPr="00A0218E">
              <w:rPr>
                <w:b/>
                <w:bCs/>
                <w:color w:val="323232" w:themeColor="text2"/>
              </w:rPr>
              <w:fldChar w:fldCharType="end"/>
            </w:r>
            <w:r w:rsidRPr="00A0218E">
              <w:rPr>
                <w:b/>
                <w:bCs/>
                <w:color w:val="323232" w:themeColor="text2"/>
              </w:rPr>
              <w:t xml:space="preserve"> (p</w:t>
            </w:r>
            <w:r w:rsidR="00EB7518">
              <w:rPr>
                <w:b/>
                <w:bCs/>
                <w:color w:val="323232" w:themeColor="text2"/>
              </w:rPr>
              <w:t>7</w:t>
            </w:r>
            <w:r w:rsidRPr="00A0218E">
              <w:rPr>
                <w:b/>
                <w:bCs/>
                <w:color w:val="323232" w:themeColor="text2"/>
              </w:rPr>
              <w:t>)</w:t>
            </w:r>
          </w:p>
          <w:p w14:paraId="11FC08C2" w14:textId="1F8C3435" w:rsidR="00D1024C" w:rsidRDefault="00D15680" w:rsidP="00D1024C">
            <w:r>
              <w:t>Could</w:t>
            </w:r>
            <w:r w:rsidR="00D1024C">
              <w:t xml:space="preserve"> be examples (</w:t>
            </w:r>
            <w:proofErr w:type="gramStart"/>
            <w:r w:rsidR="00D1024C">
              <w:t>e.g.</w:t>
            </w:r>
            <w:proofErr w:type="gramEnd"/>
            <w:r w:rsidR="00D1024C">
              <w:t xml:space="preserve"> female students; women /women of colour working in tech).</w:t>
            </w:r>
          </w:p>
          <w:p w14:paraId="6A3A7130" w14:textId="263C7D9E" w:rsidR="008C3359" w:rsidRDefault="00D15680" w:rsidP="00D1024C">
            <w:r>
              <w:t>Could</w:t>
            </w:r>
            <w:r w:rsidR="00D1024C">
              <w:t xml:space="preserve"> be role models by encouraging participants and taking them seriously</w:t>
            </w:r>
            <w:r>
              <w:t>.</w:t>
            </w:r>
          </w:p>
        </w:tc>
      </w:tr>
    </w:tbl>
    <w:p w14:paraId="784AEF30" w14:textId="4B14200E" w:rsidR="008C3359" w:rsidRPr="008C3359" w:rsidRDefault="008C3359" w:rsidP="008C3359">
      <w:pPr>
        <w:rPr>
          <w:lang w:eastAsia="en-US"/>
        </w:rPr>
        <w:sectPr w:rsidR="008C3359" w:rsidRPr="008C3359" w:rsidSect="007C38F4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5F603DC4" w14:textId="3B93970D" w:rsidR="00A0753D" w:rsidRPr="003D5D55" w:rsidRDefault="000C58DB" w:rsidP="000C58DB">
      <w:pPr>
        <w:pStyle w:val="Heading1"/>
        <w:rPr>
          <w:color w:val="1B587C" w:themeColor="accent3"/>
        </w:rPr>
      </w:pPr>
      <w:bookmarkStart w:id="0" w:name="_Aims"/>
      <w:bookmarkStart w:id="1" w:name="_Ref94009064"/>
      <w:bookmarkEnd w:id="0"/>
      <w:r w:rsidRPr="003D5D55">
        <w:rPr>
          <w:color w:val="1B587C" w:themeColor="accent3"/>
        </w:rPr>
        <w:lastRenderedPageBreak/>
        <w:t>Aims</w:t>
      </w:r>
      <w:bookmarkEnd w:id="1"/>
    </w:p>
    <w:tbl>
      <w:tblPr>
        <w:tblStyle w:val="TableGrid"/>
        <w:tblW w:w="5000" w:type="pct"/>
        <w:tbl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single" w:sz="4" w:space="0" w:color="1B587C" w:themeColor="accent3"/>
          <w:insideV w:val="single" w:sz="4" w:space="0" w:color="1B587C" w:themeColor="accent3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228"/>
        <w:gridCol w:w="5228"/>
      </w:tblGrid>
      <w:tr w:rsidR="000C58DB" w:rsidRPr="00BB4515" w14:paraId="6D4C9DBE" w14:textId="77777777" w:rsidTr="000E05C4">
        <w:tc>
          <w:tcPr>
            <w:tcW w:w="10456" w:type="dxa"/>
            <w:gridSpan w:val="2"/>
            <w:shd w:val="clear" w:color="auto" w:fill="1B587C" w:themeFill="accent3"/>
          </w:tcPr>
          <w:p w14:paraId="679BA1A4" w14:textId="77777777" w:rsidR="000C58DB" w:rsidRDefault="000C58DB" w:rsidP="00382E6A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Aims </w:t>
            </w:r>
          </w:p>
          <w:p w14:paraId="44376119" w14:textId="77777777" w:rsidR="000C58DB" w:rsidRDefault="000C58DB" w:rsidP="00382E6A">
            <w:pPr>
              <w:pStyle w:val="ListParagraph"/>
              <w:numPr>
                <w:ilvl w:val="0"/>
                <w:numId w:val="12"/>
              </w:numPr>
              <w:rPr>
                <w:color w:val="FFFFFF" w:themeColor="background1"/>
              </w:rPr>
            </w:pPr>
            <w:r w:rsidRPr="000C58DB">
              <w:rPr>
                <w:color w:val="FFFFFF" w:themeColor="background1"/>
              </w:rPr>
              <w:t>Strategic aims - what has inspired you to do this?</w:t>
            </w:r>
          </w:p>
          <w:p w14:paraId="15154D8C" w14:textId="09595C52" w:rsidR="000C58DB" w:rsidRPr="000C58DB" w:rsidRDefault="000C58DB" w:rsidP="00382E6A">
            <w:pPr>
              <w:pStyle w:val="ListParagraph"/>
              <w:numPr>
                <w:ilvl w:val="0"/>
                <w:numId w:val="12"/>
              </w:numPr>
              <w:rPr>
                <w:color w:val="FFFFFF" w:themeColor="background1"/>
              </w:rPr>
            </w:pPr>
            <w:r w:rsidRPr="000C58DB">
              <w:rPr>
                <w:color w:val="FFFFFF" w:themeColor="background1"/>
              </w:rPr>
              <w:t>Participant aims -what will your participants get out of it?</w:t>
            </w:r>
          </w:p>
        </w:tc>
      </w:tr>
      <w:tr w:rsidR="000C58DB" w:rsidRPr="00BB4515" w14:paraId="29275612" w14:textId="77777777" w:rsidTr="00382E6A">
        <w:tc>
          <w:tcPr>
            <w:tcW w:w="5228" w:type="dxa"/>
            <w:shd w:val="clear" w:color="auto" w:fill="1B587C" w:themeFill="accent3"/>
          </w:tcPr>
          <w:p w14:paraId="2F4C7078" w14:textId="77777777" w:rsidR="000C58DB" w:rsidRPr="00BB4515" w:rsidRDefault="000C58DB" w:rsidP="00382E6A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Identify</w:t>
            </w:r>
          </w:p>
        </w:tc>
        <w:tc>
          <w:tcPr>
            <w:tcW w:w="5228" w:type="dxa"/>
            <w:shd w:val="clear" w:color="auto" w:fill="1B587C" w:themeFill="accent3"/>
          </w:tcPr>
          <w:p w14:paraId="22837B8B" w14:textId="4FE97338" w:rsidR="000C58DB" w:rsidRPr="00BB4515" w:rsidRDefault="000D74EE" w:rsidP="00382E6A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Examples</w:t>
            </w:r>
          </w:p>
        </w:tc>
      </w:tr>
      <w:tr w:rsidR="000C58DB" w14:paraId="3BF7CDC2" w14:textId="77777777" w:rsidTr="00382E6A">
        <w:tc>
          <w:tcPr>
            <w:tcW w:w="5228" w:type="dxa"/>
            <w:tcBorders>
              <w:bottom w:val="single" w:sz="4" w:space="0" w:color="1B587C" w:themeColor="accent3"/>
            </w:tcBorders>
          </w:tcPr>
          <w:p w14:paraId="651DAA75" w14:textId="77777777" w:rsidR="000C58DB" w:rsidRDefault="000C58DB" w:rsidP="000D74EE">
            <w:pPr>
              <w:pStyle w:val="ListParagraph"/>
              <w:numPr>
                <w:ilvl w:val="0"/>
                <w:numId w:val="8"/>
              </w:numPr>
              <w:spacing w:before="40" w:after="40"/>
              <w:contextualSpacing w:val="0"/>
            </w:pPr>
            <w:r>
              <w:t>What specific positive impacts will the activity have on the participants?</w:t>
            </w:r>
          </w:p>
          <w:p w14:paraId="3E213401" w14:textId="77777777" w:rsidR="000C58DB" w:rsidRDefault="000C58DB" w:rsidP="000D74EE">
            <w:pPr>
              <w:pStyle w:val="ListParagraph"/>
              <w:numPr>
                <w:ilvl w:val="0"/>
                <w:numId w:val="8"/>
              </w:numPr>
              <w:spacing w:before="40" w:after="40"/>
              <w:contextualSpacing w:val="0"/>
            </w:pPr>
            <w:r>
              <w:t>Have you identified their needs?</w:t>
            </w:r>
          </w:p>
          <w:p w14:paraId="5F2E8440" w14:textId="77777777" w:rsidR="000C58DB" w:rsidRPr="000D74EE" w:rsidRDefault="000C58DB" w:rsidP="000D74EE">
            <w:pPr>
              <w:pStyle w:val="ListParagraph"/>
              <w:numPr>
                <w:ilvl w:val="0"/>
                <w:numId w:val="8"/>
              </w:numPr>
              <w:spacing w:before="40" w:after="40"/>
              <w:contextualSpacing w:val="0"/>
              <w:rPr>
                <w:i/>
                <w:iCs/>
              </w:rPr>
            </w:pPr>
            <w:bookmarkStart w:id="2" w:name="_Hlk69473685"/>
            <w:r w:rsidRPr="000D74EE">
              <w:rPr>
                <w:i/>
                <w:iCs/>
              </w:rPr>
              <w:t>Try expressing as: Participants &gt; activity &gt; changed participants &gt; future options</w:t>
            </w:r>
            <w:bookmarkEnd w:id="2"/>
          </w:p>
          <w:p w14:paraId="16947919" w14:textId="77777777" w:rsidR="000D74EE" w:rsidRDefault="000D74EE" w:rsidP="000D74EE">
            <w:pPr>
              <w:pStyle w:val="ListParagraph"/>
              <w:numPr>
                <w:ilvl w:val="0"/>
                <w:numId w:val="8"/>
              </w:numPr>
              <w:spacing w:before="40" w:after="40"/>
              <w:contextualSpacing w:val="0"/>
            </w:pPr>
            <w:r>
              <w:t>H</w:t>
            </w:r>
            <w:r w:rsidRPr="00986ABC">
              <w:t>ow the objectives relate to institutional strategies</w:t>
            </w:r>
            <w:r>
              <w:t xml:space="preserve"> and government policies. </w:t>
            </w:r>
          </w:p>
          <w:p w14:paraId="58F6727F" w14:textId="77777777" w:rsidR="000D74EE" w:rsidRDefault="000D74EE" w:rsidP="000D74EE">
            <w:pPr>
              <w:pStyle w:val="ListParagraph"/>
              <w:numPr>
                <w:ilvl w:val="1"/>
                <w:numId w:val="8"/>
              </w:numPr>
              <w:spacing w:before="40" w:after="40"/>
              <w:contextualSpacing w:val="0"/>
            </w:pPr>
            <w:r>
              <w:t>Helpful for funding and other support.</w:t>
            </w:r>
          </w:p>
          <w:p w14:paraId="019357BE" w14:textId="7633ADD3" w:rsidR="000D74EE" w:rsidRDefault="000D74EE" w:rsidP="000D74EE">
            <w:pPr>
              <w:pStyle w:val="ListParagraph"/>
              <w:numPr>
                <w:ilvl w:val="0"/>
                <w:numId w:val="8"/>
              </w:numPr>
              <w:spacing w:before="40" w:after="40"/>
              <w:contextualSpacing w:val="0"/>
            </w:pPr>
            <w:r>
              <w:t>Who is working in this area in your organisation?</w:t>
            </w:r>
          </w:p>
          <w:p w14:paraId="1AD4DA9D" w14:textId="0C99D331" w:rsidR="000D74EE" w:rsidRDefault="000D74EE" w:rsidP="000D74EE">
            <w:pPr>
              <w:pStyle w:val="ListParagraph"/>
              <w:numPr>
                <w:ilvl w:val="0"/>
                <w:numId w:val="8"/>
              </w:numPr>
              <w:spacing w:before="40" w:after="40"/>
              <w:contextualSpacing w:val="0"/>
            </w:pPr>
            <w:r>
              <w:t>Interested partners (</w:t>
            </w:r>
            <w:proofErr w:type="gramStart"/>
            <w:r>
              <w:t>e.g.</w:t>
            </w:r>
            <w:proofErr w:type="gramEnd"/>
            <w:r>
              <w:t xml:space="preserve"> industry, schools, 3</w:t>
            </w:r>
            <w:r w:rsidRPr="00780146">
              <w:rPr>
                <w:vertAlign w:val="superscript"/>
              </w:rPr>
              <w:t>rd</w:t>
            </w:r>
            <w:r>
              <w:t xml:space="preserve"> sector).</w:t>
            </w:r>
          </w:p>
        </w:tc>
        <w:tc>
          <w:tcPr>
            <w:tcW w:w="5228" w:type="dxa"/>
            <w:tcBorders>
              <w:bottom w:val="single" w:sz="4" w:space="0" w:color="1B587C" w:themeColor="accent3"/>
            </w:tcBorders>
          </w:tcPr>
          <w:p w14:paraId="7F17A365" w14:textId="0527F1DF" w:rsidR="000D74EE" w:rsidRPr="000D74EE" w:rsidRDefault="000D74EE" w:rsidP="000D74EE">
            <w:pPr>
              <w:spacing w:before="40" w:after="40"/>
              <w:rPr>
                <w:b/>
                <w:bCs/>
              </w:rPr>
            </w:pPr>
            <w:r w:rsidRPr="000D74EE">
              <w:rPr>
                <w:b/>
                <w:bCs/>
              </w:rPr>
              <w:t>Participant aims</w:t>
            </w:r>
          </w:p>
          <w:p w14:paraId="72D3811D" w14:textId="49F60B2D" w:rsidR="000C58DB" w:rsidRDefault="000C58DB" w:rsidP="00382E6A">
            <w:pPr>
              <w:pStyle w:val="ListParagraph"/>
              <w:numPr>
                <w:ilvl w:val="0"/>
                <w:numId w:val="9"/>
              </w:numPr>
              <w:spacing w:before="40" w:after="40"/>
              <w:contextualSpacing w:val="0"/>
            </w:pPr>
            <w:r>
              <w:t>to raise awareness / inform</w:t>
            </w:r>
          </w:p>
          <w:p w14:paraId="370D2BB3" w14:textId="77777777" w:rsidR="000C58DB" w:rsidRDefault="000C58DB" w:rsidP="00382E6A">
            <w:pPr>
              <w:pStyle w:val="ListParagraph"/>
              <w:numPr>
                <w:ilvl w:val="0"/>
                <w:numId w:val="9"/>
              </w:numPr>
              <w:spacing w:before="40" w:after="40"/>
              <w:contextualSpacing w:val="0"/>
            </w:pPr>
            <w:r>
              <w:t>to raise aspirations / inspire</w:t>
            </w:r>
          </w:p>
          <w:p w14:paraId="0F5236BD" w14:textId="20E69C78" w:rsidR="000C58DB" w:rsidRDefault="000C58DB" w:rsidP="00382E6A">
            <w:pPr>
              <w:pStyle w:val="ListParagraph"/>
              <w:numPr>
                <w:ilvl w:val="0"/>
                <w:numId w:val="9"/>
              </w:numPr>
              <w:spacing w:before="40" w:after="40"/>
              <w:contextualSpacing w:val="0"/>
            </w:pPr>
            <w:r>
              <w:t>to influence career / course choice</w:t>
            </w:r>
          </w:p>
          <w:p w14:paraId="600AB9CA" w14:textId="77777777" w:rsidR="000C58DB" w:rsidRDefault="000C58DB" w:rsidP="00382E6A">
            <w:pPr>
              <w:pStyle w:val="ListParagraph"/>
              <w:numPr>
                <w:ilvl w:val="0"/>
                <w:numId w:val="9"/>
              </w:numPr>
              <w:spacing w:before="40" w:after="40"/>
              <w:contextualSpacing w:val="0"/>
            </w:pPr>
            <w:r>
              <w:t>to build confidence / support</w:t>
            </w:r>
          </w:p>
          <w:p w14:paraId="2D9BE521" w14:textId="77777777" w:rsidR="000C58DB" w:rsidRDefault="000C58DB" w:rsidP="00382E6A">
            <w:pPr>
              <w:pStyle w:val="ListParagraph"/>
              <w:numPr>
                <w:ilvl w:val="0"/>
                <w:numId w:val="9"/>
              </w:numPr>
              <w:spacing w:before="40" w:after="40"/>
              <w:contextualSpacing w:val="0"/>
            </w:pPr>
            <w:r>
              <w:t>to provide skills</w:t>
            </w:r>
          </w:p>
          <w:p w14:paraId="3CFA2B6E" w14:textId="77777777" w:rsidR="000D74EE" w:rsidRPr="000D74EE" w:rsidRDefault="000D74EE" w:rsidP="000D74EE">
            <w:pPr>
              <w:spacing w:before="40" w:after="40"/>
              <w:rPr>
                <w:b/>
                <w:bCs/>
              </w:rPr>
            </w:pPr>
            <w:r w:rsidRPr="000D74EE">
              <w:rPr>
                <w:b/>
                <w:bCs/>
              </w:rPr>
              <w:t>Strategic aims</w:t>
            </w:r>
          </w:p>
          <w:p w14:paraId="6460EFB4" w14:textId="725B7B50" w:rsidR="000D74EE" w:rsidRDefault="000D74EE" w:rsidP="000D74EE">
            <w:pPr>
              <w:pStyle w:val="ListParagraph"/>
              <w:numPr>
                <w:ilvl w:val="0"/>
                <w:numId w:val="14"/>
              </w:numPr>
              <w:spacing w:before="40"/>
              <w:contextualSpacing w:val="0"/>
            </w:pPr>
            <w:r>
              <w:t xml:space="preserve">Improve gender balance in </w:t>
            </w:r>
            <w:proofErr w:type="gramStart"/>
            <w:r>
              <w:t>subjects;</w:t>
            </w:r>
            <w:proofErr w:type="gramEnd"/>
            <w:r w:rsidR="007829A1">
              <w:t xml:space="preserve"> </w:t>
            </w:r>
          </w:p>
          <w:p w14:paraId="75D8B6F0" w14:textId="77777777" w:rsidR="000D74EE" w:rsidRDefault="000D74EE" w:rsidP="000D74EE">
            <w:pPr>
              <w:pStyle w:val="ListParagraph"/>
              <w:numPr>
                <w:ilvl w:val="0"/>
                <w:numId w:val="14"/>
              </w:numPr>
              <w:spacing w:before="40" w:after="40"/>
              <w:contextualSpacing w:val="0"/>
            </w:pPr>
            <w:r>
              <w:t xml:space="preserve">Support and retain female </w:t>
            </w:r>
            <w:proofErr w:type="gramStart"/>
            <w:r>
              <w:t>students;</w:t>
            </w:r>
            <w:proofErr w:type="gramEnd"/>
          </w:p>
          <w:p w14:paraId="15EEFA45" w14:textId="77777777" w:rsidR="000D74EE" w:rsidRDefault="000D74EE" w:rsidP="000D74EE">
            <w:pPr>
              <w:pStyle w:val="ListParagraph"/>
              <w:numPr>
                <w:ilvl w:val="0"/>
                <w:numId w:val="14"/>
              </w:numPr>
              <w:spacing w:before="40" w:after="40"/>
              <w:contextualSpacing w:val="0"/>
            </w:pPr>
            <w:r>
              <w:t xml:space="preserve">Widening access and </w:t>
            </w:r>
            <w:proofErr w:type="gramStart"/>
            <w:r>
              <w:t>inclusion;</w:t>
            </w:r>
            <w:proofErr w:type="gramEnd"/>
          </w:p>
          <w:p w14:paraId="0C03DDE5" w14:textId="77777777" w:rsidR="000D74EE" w:rsidRDefault="000D74EE" w:rsidP="000D74EE">
            <w:pPr>
              <w:pStyle w:val="ListParagraph"/>
              <w:numPr>
                <w:ilvl w:val="0"/>
                <w:numId w:val="14"/>
              </w:numPr>
              <w:spacing w:before="40" w:after="40"/>
              <w:contextualSpacing w:val="0"/>
            </w:pPr>
            <w:r>
              <w:t>“Inspire and empower</w:t>
            </w:r>
            <w:proofErr w:type="gramStart"/>
            <w:r>
              <w:t>”;</w:t>
            </w:r>
            <w:proofErr w:type="gramEnd"/>
          </w:p>
          <w:p w14:paraId="0B644FD8" w14:textId="77777777" w:rsidR="000D74EE" w:rsidRDefault="000D74EE" w:rsidP="000D74EE">
            <w:pPr>
              <w:pStyle w:val="ListParagraph"/>
              <w:numPr>
                <w:ilvl w:val="0"/>
                <w:numId w:val="14"/>
              </w:numPr>
              <w:spacing w:before="40" w:after="40"/>
              <w:contextualSpacing w:val="0"/>
            </w:pPr>
            <w:r>
              <w:t xml:space="preserve">Engage with wider/ local </w:t>
            </w:r>
            <w:proofErr w:type="gramStart"/>
            <w:r>
              <w:t>community;</w:t>
            </w:r>
            <w:proofErr w:type="gramEnd"/>
          </w:p>
          <w:p w14:paraId="35A7DDD1" w14:textId="77777777" w:rsidR="000D74EE" w:rsidRDefault="000D74EE" w:rsidP="000D74EE">
            <w:pPr>
              <w:pStyle w:val="ListParagraph"/>
              <w:numPr>
                <w:ilvl w:val="0"/>
                <w:numId w:val="14"/>
              </w:numPr>
              <w:spacing w:before="40" w:after="40"/>
              <w:contextualSpacing w:val="0"/>
            </w:pPr>
            <w:r>
              <w:t xml:space="preserve">Build ties with </w:t>
            </w:r>
            <w:proofErr w:type="gramStart"/>
            <w:r>
              <w:t>industry;</w:t>
            </w:r>
            <w:proofErr w:type="gramEnd"/>
          </w:p>
          <w:p w14:paraId="16865F04" w14:textId="03E2FA45" w:rsidR="000D74EE" w:rsidRDefault="000D74EE" w:rsidP="000D74EE">
            <w:pPr>
              <w:pStyle w:val="ListParagraph"/>
              <w:numPr>
                <w:ilvl w:val="0"/>
                <w:numId w:val="14"/>
              </w:numPr>
              <w:spacing w:before="40" w:after="40"/>
              <w:contextualSpacing w:val="0"/>
            </w:pPr>
            <w:r>
              <w:t>Digital tech industry needs more women.</w:t>
            </w:r>
          </w:p>
        </w:tc>
      </w:tr>
      <w:tr w:rsidR="000C58DB" w:rsidRPr="00BB4515" w14:paraId="45FB255E" w14:textId="77777777" w:rsidTr="00382E6A">
        <w:tc>
          <w:tcPr>
            <w:tcW w:w="5228" w:type="dxa"/>
            <w:shd w:val="clear" w:color="auto" w:fill="1B587C" w:themeFill="accent3"/>
          </w:tcPr>
          <w:p w14:paraId="2C9D52E2" w14:textId="77777777" w:rsidR="000C58DB" w:rsidRPr="00BB4515" w:rsidRDefault="000C58DB" w:rsidP="00382E6A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What worked for participants?</w:t>
            </w:r>
          </w:p>
        </w:tc>
        <w:tc>
          <w:tcPr>
            <w:tcW w:w="5228" w:type="dxa"/>
            <w:shd w:val="clear" w:color="auto" w:fill="1B587C" w:themeFill="accent3"/>
          </w:tcPr>
          <w:p w14:paraId="2A8185EA" w14:textId="77777777" w:rsidR="000C58DB" w:rsidRPr="00BB4515" w:rsidRDefault="000C58DB" w:rsidP="00382E6A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Tips / ideas from organisers</w:t>
            </w:r>
          </w:p>
        </w:tc>
      </w:tr>
      <w:tr w:rsidR="000C58DB" w14:paraId="45D2C702" w14:textId="77777777" w:rsidTr="00382E6A">
        <w:tc>
          <w:tcPr>
            <w:tcW w:w="5228" w:type="dxa"/>
            <w:tcBorders>
              <w:bottom w:val="single" w:sz="4" w:space="0" w:color="1B587C" w:themeColor="accent3"/>
            </w:tcBorders>
          </w:tcPr>
          <w:p w14:paraId="4ED56C4D" w14:textId="77777777" w:rsidR="000C58DB" w:rsidRDefault="000C58DB" w:rsidP="00382E6A">
            <w:pPr>
              <w:pStyle w:val="ListParagraph"/>
              <w:numPr>
                <w:ilvl w:val="0"/>
                <w:numId w:val="5"/>
              </w:numPr>
              <w:spacing w:before="40" w:after="40"/>
              <w:contextualSpacing w:val="0"/>
            </w:pPr>
            <w:r>
              <w:t>Community (</w:t>
            </w:r>
            <w:proofErr w:type="gramStart"/>
            <w:r>
              <w:t>e.g.</w:t>
            </w:r>
            <w:proofErr w:type="gramEnd"/>
            <w:r>
              <w:t xml:space="preserve"> being around women, rather than being in a minority);</w:t>
            </w:r>
          </w:p>
          <w:p w14:paraId="1D43F203" w14:textId="5B50FEDD" w:rsidR="000C58DB" w:rsidRDefault="000C58DB" w:rsidP="00382E6A">
            <w:pPr>
              <w:pStyle w:val="ListParagraph"/>
              <w:numPr>
                <w:ilvl w:val="0"/>
                <w:numId w:val="5"/>
              </w:numPr>
              <w:spacing w:before="40" w:after="40"/>
              <w:contextualSpacing w:val="0"/>
            </w:pPr>
            <w:r>
              <w:t>Useful information;</w:t>
            </w:r>
            <w:r w:rsidR="00351B4E">
              <w:t xml:space="preserve"> </w:t>
            </w:r>
            <w:r>
              <w:t xml:space="preserve">Gaining </w:t>
            </w:r>
            <w:proofErr w:type="gramStart"/>
            <w:r>
              <w:t>skills;</w:t>
            </w:r>
            <w:proofErr w:type="gramEnd"/>
          </w:p>
          <w:p w14:paraId="52A81729" w14:textId="77777777" w:rsidR="000C58DB" w:rsidRDefault="000C58DB" w:rsidP="00382E6A">
            <w:pPr>
              <w:pStyle w:val="ListParagraph"/>
              <w:numPr>
                <w:ilvl w:val="0"/>
                <w:numId w:val="5"/>
              </w:numPr>
              <w:spacing w:before="40" w:after="40"/>
              <w:contextualSpacing w:val="0"/>
            </w:pPr>
            <w:r>
              <w:t xml:space="preserve">Inspiration and </w:t>
            </w:r>
            <w:proofErr w:type="gramStart"/>
            <w:r>
              <w:t>support;</w:t>
            </w:r>
            <w:proofErr w:type="gramEnd"/>
          </w:p>
          <w:p w14:paraId="4E7A7A24" w14:textId="77777777" w:rsidR="000C58DB" w:rsidRDefault="000C58DB" w:rsidP="00382E6A">
            <w:pPr>
              <w:pStyle w:val="ListParagraph"/>
              <w:numPr>
                <w:ilvl w:val="0"/>
                <w:numId w:val="5"/>
              </w:numPr>
              <w:spacing w:before="40" w:after="40"/>
              <w:contextualSpacing w:val="0"/>
            </w:pPr>
            <w:r>
              <w:t xml:space="preserve">Finding a place for themselves in </w:t>
            </w:r>
            <w:proofErr w:type="gramStart"/>
            <w:r>
              <w:t>tech</w:t>
            </w:r>
            <w:r w:rsidR="00351B4E">
              <w:t>;</w:t>
            </w:r>
            <w:proofErr w:type="gramEnd"/>
          </w:p>
          <w:p w14:paraId="4BAC9DA8" w14:textId="0BC2534D" w:rsidR="00351B4E" w:rsidRDefault="00351B4E" w:rsidP="00351B4E">
            <w:pPr>
              <w:pStyle w:val="ListParagraph"/>
              <w:numPr>
                <w:ilvl w:val="0"/>
                <w:numId w:val="5"/>
              </w:numPr>
              <w:spacing w:before="40" w:after="40"/>
              <w:contextualSpacing w:val="0"/>
            </w:pPr>
            <w:r>
              <w:t xml:space="preserve">Seeing women succeed in </w:t>
            </w:r>
            <w:proofErr w:type="gramStart"/>
            <w:r>
              <w:t>digital;</w:t>
            </w:r>
            <w:proofErr w:type="gramEnd"/>
          </w:p>
          <w:p w14:paraId="3829030F" w14:textId="53D87B0E" w:rsidR="00351B4E" w:rsidRDefault="00351B4E" w:rsidP="00351B4E">
            <w:pPr>
              <w:pStyle w:val="ListParagraph"/>
              <w:numPr>
                <w:ilvl w:val="0"/>
                <w:numId w:val="5"/>
              </w:numPr>
              <w:spacing w:before="40" w:after="40"/>
              <w:contextualSpacing w:val="0"/>
            </w:pPr>
            <w:r>
              <w:t xml:space="preserve">Seeing the wide variety of careers and </w:t>
            </w:r>
            <w:proofErr w:type="gramStart"/>
            <w:r>
              <w:t>roles;</w:t>
            </w:r>
            <w:proofErr w:type="gramEnd"/>
          </w:p>
          <w:p w14:paraId="158D50F8" w14:textId="3AA87E60" w:rsidR="00351B4E" w:rsidRDefault="00351B4E" w:rsidP="00351B4E">
            <w:pPr>
              <w:pStyle w:val="ListParagraph"/>
              <w:numPr>
                <w:ilvl w:val="0"/>
                <w:numId w:val="5"/>
              </w:numPr>
              <w:spacing w:before="40" w:after="40"/>
              <w:contextualSpacing w:val="0"/>
            </w:pPr>
            <w:r>
              <w:t>Finding out about the diverse backgrounds and routes in of tech workers.</w:t>
            </w:r>
          </w:p>
        </w:tc>
        <w:tc>
          <w:tcPr>
            <w:tcW w:w="5228" w:type="dxa"/>
            <w:tcBorders>
              <w:bottom w:val="single" w:sz="4" w:space="0" w:color="1B587C" w:themeColor="accent3"/>
            </w:tcBorders>
          </w:tcPr>
          <w:p w14:paraId="69680219" w14:textId="2A2534DA" w:rsidR="000C58DB" w:rsidRPr="0054370C" w:rsidRDefault="007829A1" w:rsidP="00351B4E">
            <w:pPr>
              <w:pStyle w:val="ListParagraph"/>
              <w:numPr>
                <w:ilvl w:val="0"/>
                <w:numId w:val="6"/>
              </w:numPr>
              <w:spacing w:before="40" w:after="40"/>
              <w:contextualSpacing w:val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D</w:t>
            </w:r>
            <w:r w:rsidR="000C58DB" w:rsidRPr="0054370C">
              <w:rPr>
                <w:rFonts w:asciiTheme="minorHAnsi" w:eastAsia="Arial" w:hAnsiTheme="minorHAnsi" w:cstheme="minorHAnsi"/>
              </w:rPr>
              <w:t>escribe aims in terms of what participants will get out of it</w:t>
            </w:r>
            <w:r w:rsidR="000C58DB">
              <w:rPr>
                <w:rFonts w:asciiTheme="minorHAnsi" w:eastAsia="Arial" w:hAnsiTheme="minorHAnsi" w:cstheme="minorHAnsi"/>
              </w:rPr>
              <w:t xml:space="preserve"> *at the beginning of planning*.</w:t>
            </w:r>
          </w:p>
          <w:p w14:paraId="56256846" w14:textId="77777777" w:rsidR="000C58DB" w:rsidRDefault="000C58DB" w:rsidP="00351B4E">
            <w:pPr>
              <w:pStyle w:val="ListParagraph"/>
              <w:numPr>
                <w:ilvl w:val="0"/>
                <w:numId w:val="6"/>
              </w:numPr>
              <w:spacing w:before="40" w:after="40"/>
              <w:contextualSpacing w:val="0"/>
              <w:rPr>
                <w:rFonts w:asciiTheme="minorHAnsi" w:eastAsia="Arial" w:hAnsiTheme="minorHAnsi" w:cstheme="minorHAnsi"/>
              </w:rPr>
            </w:pPr>
            <w:r w:rsidRPr="0054370C">
              <w:rPr>
                <w:rFonts w:asciiTheme="minorHAnsi" w:eastAsia="Arial" w:hAnsiTheme="minorHAnsi" w:cstheme="minorHAnsi"/>
              </w:rPr>
              <w:t>Involve potential participants in planning.</w:t>
            </w:r>
          </w:p>
          <w:p w14:paraId="405DE0AB" w14:textId="77777777" w:rsidR="00351B4E" w:rsidRDefault="00351B4E" w:rsidP="00351B4E">
            <w:pPr>
              <w:pStyle w:val="ListParagraph"/>
              <w:numPr>
                <w:ilvl w:val="0"/>
                <w:numId w:val="6"/>
              </w:numPr>
              <w:spacing w:before="40"/>
              <w:contextualSpacing w:val="0"/>
              <w:rPr>
                <w:rFonts w:asciiTheme="minorHAnsi" w:eastAsia="Arial" w:hAnsiTheme="minorHAnsi" w:cstheme="minorHAnsi"/>
              </w:rPr>
            </w:pPr>
            <w:r w:rsidRPr="0059169E">
              <w:rPr>
                <w:rFonts w:asciiTheme="minorHAnsi" w:eastAsia="Arial" w:hAnsiTheme="minorHAnsi" w:cstheme="minorHAnsi"/>
              </w:rPr>
              <w:t xml:space="preserve">Be </w:t>
            </w:r>
            <w:proofErr w:type="gramStart"/>
            <w:r w:rsidRPr="0059169E">
              <w:rPr>
                <w:rFonts w:asciiTheme="minorHAnsi" w:eastAsia="Arial" w:hAnsiTheme="minorHAnsi" w:cstheme="minorHAnsi"/>
              </w:rPr>
              <w:t>really clear</w:t>
            </w:r>
            <w:proofErr w:type="gramEnd"/>
            <w:r w:rsidRPr="0059169E">
              <w:rPr>
                <w:rFonts w:asciiTheme="minorHAnsi" w:eastAsia="Arial" w:hAnsiTheme="minorHAnsi" w:cstheme="minorHAnsi"/>
              </w:rPr>
              <w:t xml:space="preserve"> about what the event is about.</w:t>
            </w:r>
          </w:p>
          <w:p w14:paraId="6C80E067" w14:textId="77777777" w:rsidR="00351B4E" w:rsidRPr="0059169E" w:rsidRDefault="00351B4E" w:rsidP="00351B4E">
            <w:pPr>
              <w:pStyle w:val="ListParagraph"/>
              <w:numPr>
                <w:ilvl w:val="0"/>
                <w:numId w:val="6"/>
              </w:numPr>
              <w:spacing w:before="40"/>
              <w:contextualSpacing w:val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Highlight strategic aims in comms and reports.</w:t>
            </w:r>
          </w:p>
          <w:p w14:paraId="272DB8EB" w14:textId="77777777" w:rsidR="00351B4E" w:rsidRPr="0059169E" w:rsidRDefault="00351B4E" w:rsidP="00351B4E">
            <w:pPr>
              <w:pStyle w:val="ListParagraph"/>
              <w:numPr>
                <w:ilvl w:val="0"/>
                <w:numId w:val="6"/>
              </w:numPr>
              <w:spacing w:before="40"/>
              <w:contextualSpacing w:val="0"/>
              <w:rPr>
                <w:rFonts w:asciiTheme="minorHAnsi" w:eastAsia="Arial" w:hAnsiTheme="minorHAnsi" w:cstheme="minorHAnsi"/>
              </w:rPr>
            </w:pPr>
            <w:r w:rsidRPr="0059169E">
              <w:rPr>
                <w:rFonts w:asciiTheme="minorHAnsi" w:eastAsia="Arial" w:hAnsiTheme="minorHAnsi" w:cstheme="minorHAnsi"/>
              </w:rPr>
              <w:t>Helpful to have enthusiasm and support from leadership and colleagues.</w:t>
            </w:r>
          </w:p>
          <w:p w14:paraId="741E348C" w14:textId="77777777" w:rsidR="000C58DB" w:rsidRPr="0054370C" w:rsidRDefault="000C58DB" w:rsidP="00382E6A">
            <w:pPr>
              <w:rPr>
                <w:rFonts w:asciiTheme="minorHAnsi" w:eastAsia="Arial" w:hAnsiTheme="minorHAnsi" w:cstheme="minorHAnsi"/>
              </w:rPr>
            </w:pPr>
          </w:p>
        </w:tc>
      </w:tr>
      <w:tr w:rsidR="000C58DB" w:rsidRPr="00BB4515" w14:paraId="459C599B" w14:textId="77777777" w:rsidTr="00382E6A">
        <w:tc>
          <w:tcPr>
            <w:tcW w:w="5228" w:type="dxa"/>
            <w:shd w:val="clear" w:color="auto" w:fill="1B587C" w:themeFill="accent3"/>
          </w:tcPr>
          <w:p w14:paraId="42298426" w14:textId="77777777" w:rsidR="000C58DB" w:rsidRPr="00BB4515" w:rsidRDefault="000C58DB" w:rsidP="00382E6A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Evaluation</w:t>
            </w:r>
          </w:p>
        </w:tc>
        <w:tc>
          <w:tcPr>
            <w:tcW w:w="5228" w:type="dxa"/>
            <w:shd w:val="clear" w:color="auto" w:fill="1B587C" w:themeFill="accent3"/>
          </w:tcPr>
          <w:p w14:paraId="4DBF7946" w14:textId="77777777" w:rsidR="000C58DB" w:rsidRPr="00BB4515" w:rsidRDefault="000C58DB" w:rsidP="00382E6A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Comments</w:t>
            </w:r>
          </w:p>
        </w:tc>
      </w:tr>
      <w:tr w:rsidR="000C58DB" w14:paraId="7BFFB2CB" w14:textId="77777777" w:rsidTr="00382E6A">
        <w:tc>
          <w:tcPr>
            <w:tcW w:w="5228" w:type="dxa"/>
          </w:tcPr>
          <w:p w14:paraId="31BF650B" w14:textId="0F3A011A" w:rsidR="000C58DB" w:rsidRDefault="000C58DB" w:rsidP="00351B4E">
            <w:pPr>
              <w:pStyle w:val="ListParagraph"/>
              <w:numPr>
                <w:ilvl w:val="0"/>
                <w:numId w:val="7"/>
              </w:numPr>
              <w:spacing w:before="40" w:after="40"/>
              <w:contextualSpacing w:val="0"/>
            </w:pPr>
            <w:r w:rsidRPr="0054370C">
              <w:t xml:space="preserve">Centre evaluation on the </w:t>
            </w:r>
            <w:r w:rsidR="00CD6527">
              <w:t xml:space="preserve">participant </w:t>
            </w:r>
            <w:r w:rsidRPr="0054370C">
              <w:t>aims</w:t>
            </w:r>
            <w:r w:rsidR="00CD6527">
              <w:t>: u</w:t>
            </w:r>
            <w:r>
              <w:t>nderstanding what participants g</w:t>
            </w:r>
            <w:r w:rsidR="00CD6527">
              <w:t>o</w:t>
            </w:r>
            <w:r>
              <w:t>t out of it and wh</w:t>
            </w:r>
            <w:r w:rsidR="00CD6527">
              <w:t>ether it met their needs</w:t>
            </w:r>
            <w:r>
              <w:t>.</w:t>
            </w:r>
          </w:p>
          <w:p w14:paraId="50E1CDC4" w14:textId="498B2EF2" w:rsidR="00351B4E" w:rsidRDefault="00351B4E" w:rsidP="00351B4E">
            <w:pPr>
              <w:pStyle w:val="ListParagraph"/>
              <w:numPr>
                <w:ilvl w:val="0"/>
                <w:numId w:val="7"/>
              </w:numPr>
              <w:spacing w:before="40" w:after="40"/>
              <w:contextualSpacing w:val="0"/>
            </w:pPr>
            <w:r>
              <w:t xml:space="preserve">Challenge of evaluating </w:t>
            </w:r>
            <w:r w:rsidR="00CD6527">
              <w:t>strategic</w:t>
            </w:r>
            <w:r>
              <w:t xml:space="preserve"> aims, </w:t>
            </w:r>
            <w:r>
              <w:br/>
            </w:r>
            <w:proofErr w:type="gramStart"/>
            <w:r>
              <w:t>e.g.</w:t>
            </w:r>
            <w:proofErr w:type="gramEnd"/>
            <w:r>
              <w:t xml:space="preserve"> if your event is aimed at S2 girls and your aim is to increase computing/digital applicants to your institution, it will be hard to prove a connection.</w:t>
            </w:r>
          </w:p>
          <w:p w14:paraId="2655267B" w14:textId="6FD8D188" w:rsidR="000C58DB" w:rsidRDefault="00351B4E" w:rsidP="00351B4E">
            <w:pPr>
              <w:pStyle w:val="ListParagraph"/>
              <w:numPr>
                <w:ilvl w:val="0"/>
                <w:numId w:val="7"/>
              </w:numPr>
              <w:spacing w:before="40" w:after="40"/>
              <w:contextualSpacing w:val="0"/>
            </w:pPr>
            <w:r>
              <w:t xml:space="preserve">If you’re collaborating, surface all aims and evaluation requirements </w:t>
            </w:r>
            <w:r w:rsidR="00CD6527">
              <w:t xml:space="preserve">asap </w:t>
            </w:r>
            <w:r>
              <w:t>(</w:t>
            </w:r>
            <w:proofErr w:type="gramStart"/>
            <w:r>
              <w:t>e.g.</w:t>
            </w:r>
            <w:proofErr w:type="gramEnd"/>
            <w:r>
              <w:t xml:space="preserve"> by going through this framework together).</w:t>
            </w:r>
          </w:p>
        </w:tc>
        <w:tc>
          <w:tcPr>
            <w:tcW w:w="5228" w:type="dxa"/>
          </w:tcPr>
          <w:p w14:paraId="2BB1F661" w14:textId="77777777" w:rsidR="000C58DB" w:rsidRDefault="000C58DB" w:rsidP="00382E6A">
            <w:pPr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“</w:t>
            </w:r>
            <w:r w:rsidRPr="0054370C">
              <w:rPr>
                <w:rFonts w:asciiTheme="minorHAnsi" w:eastAsia="Arial" w:hAnsiTheme="minorHAnsi" w:cstheme="minorHAnsi"/>
              </w:rPr>
              <w:t>It is generally quite difficult to fit into a course where I am one of about 4 girls who attend it, and I</w:t>
            </w:r>
            <w:r>
              <w:rPr>
                <w:rFonts w:asciiTheme="minorHAnsi" w:eastAsia="Arial" w:hAnsiTheme="minorHAnsi" w:cstheme="minorHAnsi"/>
              </w:rPr>
              <w:t xml:space="preserve"> </w:t>
            </w:r>
            <w:r w:rsidRPr="0054370C">
              <w:rPr>
                <w:rFonts w:asciiTheme="minorHAnsi" w:eastAsia="Arial" w:hAnsiTheme="minorHAnsi" w:cstheme="minorHAnsi"/>
              </w:rPr>
              <w:t>think having more female peers would make me feel so much more confident and comfortable in</w:t>
            </w:r>
            <w:r>
              <w:rPr>
                <w:rFonts w:asciiTheme="minorHAnsi" w:eastAsia="Arial" w:hAnsiTheme="minorHAnsi" w:cstheme="minorHAnsi"/>
              </w:rPr>
              <w:t xml:space="preserve"> </w:t>
            </w:r>
            <w:r w:rsidRPr="0054370C">
              <w:rPr>
                <w:rFonts w:asciiTheme="minorHAnsi" w:eastAsia="Arial" w:hAnsiTheme="minorHAnsi" w:cstheme="minorHAnsi"/>
              </w:rPr>
              <w:t>my studies.</w:t>
            </w:r>
            <w:r>
              <w:rPr>
                <w:rFonts w:asciiTheme="minorHAnsi" w:eastAsia="Arial" w:hAnsiTheme="minorHAnsi" w:cstheme="minorHAnsi"/>
              </w:rPr>
              <w:t>”</w:t>
            </w:r>
          </w:p>
          <w:p w14:paraId="23CFF53C" w14:textId="77777777" w:rsidR="000C58DB" w:rsidRDefault="000C58DB" w:rsidP="00382E6A">
            <w:pPr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“</w:t>
            </w:r>
            <w:r w:rsidRPr="005B4821">
              <w:rPr>
                <w:rFonts w:asciiTheme="minorHAnsi" w:eastAsia="Arial" w:hAnsiTheme="minorHAnsi" w:cstheme="minorHAnsi"/>
              </w:rPr>
              <w:t>Even though it was the main area I was interested in</w:t>
            </w:r>
            <w:r>
              <w:rPr>
                <w:rFonts w:asciiTheme="minorHAnsi" w:eastAsia="Arial" w:hAnsiTheme="minorHAnsi" w:cstheme="minorHAnsi"/>
              </w:rPr>
              <w:t>,</w:t>
            </w:r>
            <w:r w:rsidRPr="005B4821">
              <w:rPr>
                <w:rFonts w:asciiTheme="minorHAnsi" w:eastAsia="Arial" w:hAnsiTheme="minorHAnsi" w:cstheme="minorHAnsi"/>
              </w:rPr>
              <w:t xml:space="preserve"> due to my school being unable to host computing/design and technology</w:t>
            </w:r>
            <w:r>
              <w:rPr>
                <w:rFonts w:asciiTheme="minorHAnsi" w:eastAsia="Arial" w:hAnsiTheme="minorHAnsi" w:cstheme="minorHAnsi"/>
              </w:rPr>
              <w:t>,</w:t>
            </w:r>
            <w:r w:rsidRPr="005B4821">
              <w:rPr>
                <w:rFonts w:asciiTheme="minorHAnsi" w:eastAsia="Arial" w:hAnsiTheme="minorHAnsi" w:cstheme="minorHAnsi"/>
              </w:rPr>
              <w:t xml:space="preserve"> I applied for marketing instead. Only to change course once I got to uni.</w:t>
            </w:r>
            <w:r>
              <w:rPr>
                <w:rFonts w:asciiTheme="minorHAnsi" w:eastAsia="Arial" w:hAnsiTheme="minorHAnsi" w:cstheme="minorHAnsi"/>
              </w:rPr>
              <w:t>”</w:t>
            </w:r>
          </w:p>
        </w:tc>
      </w:tr>
    </w:tbl>
    <w:p w14:paraId="2816A04C" w14:textId="7B79E74A" w:rsidR="000C58DB" w:rsidRPr="003D5D55" w:rsidRDefault="008C3359" w:rsidP="008C3359">
      <w:pPr>
        <w:pStyle w:val="Heading1"/>
        <w:rPr>
          <w:color w:val="FFC000"/>
          <w:highlight w:val="black"/>
        </w:rPr>
      </w:pPr>
      <w:bookmarkStart w:id="3" w:name="_Participants_and_inclusion"/>
      <w:bookmarkStart w:id="4" w:name="_Ref94009154"/>
      <w:bookmarkEnd w:id="3"/>
      <w:r w:rsidRPr="003D5D55">
        <w:rPr>
          <w:color w:val="FFC000"/>
          <w:highlight w:val="black"/>
        </w:rPr>
        <w:lastRenderedPageBreak/>
        <w:t>Participants</w:t>
      </w:r>
      <w:r w:rsidR="001659F4" w:rsidRPr="003D5D55">
        <w:rPr>
          <w:color w:val="FFC000"/>
          <w:highlight w:val="black"/>
        </w:rPr>
        <w:t xml:space="preserve"> and inclusion</w:t>
      </w:r>
      <w:bookmarkEnd w:id="4"/>
    </w:p>
    <w:tbl>
      <w:tblPr>
        <w:tblStyle w:val="TableGrid"/>
        <w:tblW w:w="5000" w:type="pct"/>
        <w:tbl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single" w:sz="4" w:space="0" w:color="F07F09" w:themeColor="accent1"/>
          <w:insideV w:val="single" w:sz="4" w:space="0" w:color="F07F09" w:themeColor="accent1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228"/>
        <w:gridCol w:w="5228"/>
      </w:tblGrid>
      <w:tr w:rsidR="008D19D1" w:rsidRPr="00BB4515" w14:paraId="4CF86EF4" w14:textId="77777777" w:rsidTr="00382E6A">
        <w:tc>
          <w:tcPr>
            <w:tcW w:w="5228" w:type="dxa"/>
            <w:shd w:val="clear" w:color="auto" w:fill="F07F09" w:themeFill="accent1"/>
          </w:tcPr>
          <w:p w14:paraId="13F56F93" w14:textId="1215ACBC" w:rsidR="008D19D1" w:rsidRPr="00937B61" w:rsidRDefault="00937B61" w:rsidP="00937B61">
            <w:pPr>
              <w:pStyle w:val="ListParagraph"/>
              <w:rPr>
                <w:b/>
                <w:bCs/>
              </w:rPr>
            </w:pPr>
            <w:r w:rsidRPr="00937B61">
              <w:rPr>
                <w:b/>
                <w:bCs/>
                <w:color w:val="FFFFFF" w:themeColor="background1"/>
              </w:rPr>
              <w:t xml:space="preserve">2. </w:t>
            </w:r>
            <w:r w:rsidR="008D19D1" w:rsidRPr="00937B61">
              <w:rPr>
                <w:b/>
                <w:bCs/>
                <w:color w:val="FFFFFF" w:themeColor="background1"/>
              </w:rPr>
              <w:t>Participants and inclusion</w:t>
            </w:r>
          </w:p>
        </w:tc>
        <w:tc>
          <w:tcPr>
            <w:tcW w:w="5228" w:type="dxa"/>
            <w:shd w:val="clear" w:color="auto" w:fill="F07F09" w:themeFill="accent1"/>
          </w:tcPr>
          <w:p w14:paraId="49C6069C" w14:textId="77777777" w:rsidR="008D19D1" w:rsidRDefault="008D19D1" w:rsidP="00382E6A">
            <w:pPr>
              <w:rPr>
                <w:b/>
                <w:bCs/>
                <w:color w:val="FFFFFF" w:themeColor="background1"/>
              </w:rPr>
            </w:pPr>
          </w:p>
        </w:tc>
      </w:tr>
      <w:tr w:rsidR="008C3359" w:rsidRPr="00BB4515" w14:paraId="460E3467" w14:textId="77777777" w:rsidTr="00382E6A">
        <w:tc>
          <w:tcPr>
            <w:tcW w:w="5228" w:type="dxa"/>
            <w:shd w:val="clear" w:color="auto" w:fill="F07F09" w:themeFill="accent1"/>
          </w:tcPr>
          <w:p w14:paraId="4B08A52E" w14:textId="77777777" w:rsidR="008C3359" w:rsidRPr="00BB4515" w:rsidRDefault="008C3359" w:rsidP="00382E6A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Identifying target participants</w:t>
            </w:r>
          </w:p>
        </w:tc>
        <w:tc>
          <w:tcPr>
            <w:tcW w:w="5228" w:type="dxa"/>
            <w:shd w:val="clear" w:color="auto" w:fill="F07F09" w:themeFill="accent1"/>
          </w:tcPr>
          <w:p w14:paraId="25B5AF2E" w14:textId="77777777" w:rsidR="008C3359" w:rsidRPr="00BB4515" w:rsidRDefault="008C3359" w:rsidP="00382E6A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Including</w:t>
            </w:r>
          </w:p>
        </w:tc>
      </w:tr>
      <w:tr w:rsidR="008C3359" w14:paraId="618E05FD" w14:textId="77777777" w:rsidTr="00382E6A">
        <w:tc>
          <w:tcPr>
            <w:tcW w:w="5228" w:type="dxa"/>
          </w:tcPr>
          <w:p w14:paraId="29FD3234" w14:textId="77777777" w:rsidR="008C3359" w:rsidRDefault="008C3359" w:rsidP="008C3359">
            <w:pPr>
              <w:pStyle w:val="ListParagraph"/>
              <w:numPr>
                <w:ilvl w:val="0"/>
                <w:numId w:val="19"/>
              </w:numPr>
              <w:spacing w:before="40"/>
              <w:contextualSpacing w:val="0"/>
            </w:pPr>
            <w:r>
              <w:t xml:space="preserve">Is the initiative specifically aimed at girls/ women / non-binaries? </w:t>
            </w:r>
          </w:p>
          <w:p w14:paraId="717BC61C" w14:textId="77777777" w:rsidR="008C3359" w:rsidRDefault="008C3359" w:rsidP="008C3359">
            <w:pPr>
              <w:pStyle w:val="ListParagraph"/>
              <w:numPr>
                <w:ilvl w:val="0"/>
                <w:numId w:val="19"/>
              </w:numPr>
              <w:spacing w:before="40"/>
              <w:contextualSpacing w:val="0"/>
            </w:pPr>
            <w:r>
              <w:t>Or balanced mixed genders?</w:t>
            </w:r>
          </w:p>
          <w:p w14:paraId="346C1C7B" w14:textId="77777777" w:rsidR="008C3359" w:rsidRDefault="008C3359" w:rsidP="008C3359">
            <w:pPr>
              <w:pStyle w:val="ListParagraph"/>
              <w:numPr>
                <w:ilvl w:val="0"/>
                <w:numId w:val="19"/>
              </w:numPr>
              <w:spacing w:before="40" w:after="40"/>
              <w:contextualSpacing w:val="0"/>
            </w:pPr>
            <w:r>
              <w:t>Any specific age group or life / education phase?</w:t>
            </w:r>
          </w:p>
          <w:p w14:paraId="328D5B59" w14:textId="77777777" w:rsidR="008C3359" w:rsidRDefault="008C3359" w:rsidP="008C3359">
            <w:pPr>
              <w:pStyle w:val="ListParagraph"/>
              <w:numPr>
                <w:ilvl w:val="0"/>
                <w:numId w:val="19"/>
              </w:numPr>
              <w:spacing w:before="40" w:after="40"/>
              <w:contextualSpacing w:val="0"/>
            </w:pPr>
            <w:r>
              <w:t>Local? Urban? Rural? International?</w:t>
            </w:r>
          </w:p>
          <w:p w14:paraId="73F635CD" w14:textId="77777777" w:rsidR="008C3359" w:rsidRDefault="008C3359" w:rsidP="008C3359">
            <w:pPr>
              <w:pStyle w:val="ListParagraph"/>
              <w:numPr>
                <w:ilvl w:val="0"/>
                <w:numId w:val="19"/>
              </w:numPr>
              <w:spacing w:before="40" w:after="40"/>
              <w:contextualSpacing w:val="0"/>
            </w:pPr>
            <w:r>
              <w:t xml:space="preserve">Consider diversity and intersectionality, </w:t>
            </w:r>
            <w:proofErr w:type="gramStart"/>
            <w:r>
              <w:t>e.g.</w:t>
            </w:r>
            <w:proofErr w:type="gramEnd"/>
            <w:r>
              <w:t xml:space="preserve"> gender identity, ethnicity, disability, neuro-diversity, socioeconomic background.</w:t>
            </w:r>
          </w:p>
        </w:tc>
        <w:tc>
          <w:tcPr>
            <w:tcW w:w="5228" w:type="dxa"/>
          </w:tcPr>
          <w:p w14:paraId="5441EE29" w14:textId="77777777" w:rsidR="008C3359" w:rsidRDefault="008C3359" w:rsidP="008C3359">
            <w:pPr>
              <w:pStyle w:val="ListParagraph"/>
              <w:numPr>
                <w:ilvl w:val="0"/>
                <w:numId w:val="20"/>
              </w:numPr>
              <w:spacing w:before="40" w:after="40"/>
              <w:contextualSpacing w:val="0"/>
            </w:pPr>
            <w:r>
              <w:t>How to include under-represented groups? (E.g., location, timing, marketing, use of networks)</w:t>
            </w:r>
          </w:p>
          <w:p w14:paraId="005A8DFD" w14:textId="77777777" w:rsidR="008C3359" w:rsidRDefault="008C3359" w:rsidP="008C3359">
            <w:pPr>
              <w:pStyle w:val="ListParagraph"/>
              <w:numPr>
                <w:ilvl w:val="0"/>
                <w:numId w:val="20"/>
              </w:numPr>
              <w:spacing w:before="40" w:after="40"/>
              <w:contextualSpacing w:val="0"/>
            </w:pPr>
            <w:r>
              <w:t>Diversity in role models and staff, including organisers.</w:t>
            </w:r>
          </w:p>
          <w:p w14:paraId="2D05D663" w14:textId="77777777" w:rsidR="008C3359" w:rsidRDefault="008C3359" w:rsidP="008C3359">
            <w:pPr>
              <w:pStyle w:val="ListParagraph"/>
              <w:numPr>
                <w:ilvl w:val="0"/>
                <w:numId w:val="20"/>
              </w:numPr>
              <w:spacing w:before="40" w:after="40"/>
              <w:contextualSpacing w:val="0"/>
            </w:pPr>
            <w:r>
              <w:t>Digital divides?</w:t>
            </w:r>
          </w:p>
          <w:p w14:paraId="53FE65A3" w14:textId="77777777" w:rsidR="008C3359" w:rsidRDefault="008C3359" w:rsidP="008C3359">
            <w:pPr>
              <w:pStyle w:val="ListParagraph"/>
              <w:numPr>
                <w:ilvl w:val="0"/>
                <w:numId w:val="20"/>
              </w:numPr>
              <w:spacing w:before="40"/>
              <w:contextualSpacing w:val="0"/>
            </w:pPr>
            <w:r>
              <w:t>Transport (if you’re inviting people in).</w:t>
            </w:r>
          </w:p>
        </w:tc>
      </w:tr>
      <w:tr w:rsidR="008C3359" w:rsidRPr="00BB4515" w14:paraId="28BA4997" w14:textId="77777777" w:rsidTr="00382E6A">
        <w:tc>
          <w:tcPr>
            <w:tcW w:w="5228" w:type="dxa"/>
            <w:shd w:val="clear" w:color="auto" w:fill="F07F09" w:themeFill="accent1"/>
          </w:tcPr>
          <w:p w14:paraId="2088AAB5" w14:textId="77777777" w:rsidR="008C3359" w:rsidRPr="00BB4515" w:rsidRDefault="008C3359" w:rsidP="00382E6A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What worked for participants?</w:t>
            </w:r>
          </w:p>
        </w:tc>
        <w:tc>
          <w:tcPr>
            <w:tcW w:w="5228" w:type="dxa"/>
            <w:shd w:val="clear" w:color="auto" w:fill="F07F09" w:themeFill="accent1"/>
          </w:tcPr>
          <w:p w14:paraId="36099588" w14:textId="77777777" w:rsidR="008C3359" w:rsidRPr="00BB4515" w:rsidRDefault="008C3359" w:rsidP="00382E6A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Tips / ideas from organisers</w:t>
            </w:r>
          </w:p>
        </w:tc>
      </w:tr>
      <w:tr w:rsidR="008C3359" w14:paraId="0C754584" w14:textId="77777777" w:rsidTr="00382E6A">
        <w:tc>
          <w:tcPr>
            <w:tcW w:w="5228" w:type="dxa"/>
          </w:tcPr>
          <w:p w14:paraId="0DA5EEC4" w14:textId="77777777" w:rsidR="008C3359" w:rsidRDefault="008C3359" w:rsidP="008C3359">
            <w:pPr>
              <w:pStyle w:val="ListParagraph"/>
              <w:numPr>
                <w:ilvl w:val="0"/>
                <w:numId w:val="5"/>
              </w:numPr>
              <w:spacing w:before="40" w:after="40"/>
              <w:contextualSpacing w:val="0"/>
            </w:pPr>
            <w:r>
              <w:t>Diverse role models.</w:t>
            </w:r>
          </w:p>
          <w:p w14:paraId="31C57E91" w14:textId="77777777" w:rsidR="008C3359" w:rsidRDefault="008C3359" w:rsidP="008C3359">
            <w:pPr>
              <w:pStyle w:val="ListParagraph"/>
              <w:numPr>
                <w:ilvl w:val="0"/>
                <w:numId w:val="5"/>
              </w:numPr>
              <w:spacing w:before="40" w:after="40"/>
              <w:contextualSpacing w:val="0"/>
            </w:pPr>
            <w:r>
              <w:t>Positive support.</w:t>
            </w:r>
          </w:p>
          <w:p w14:paraId="00953E59" w14:textId="77777777" w:rsidR="008C3359" w:rsidRDefault="008C3359" w:rsidP="008C3359">
            <w:pPr>
              <w:pStyle w:val="ListParagraph"/>
              <w:numPr>
                <w:ilvl w:val="0"/>
                <w:numId w:val="5"/>
              </w:numPr>
              <w:spacing w:before="40" w:after="40"/>
              <w:contextualSpacing w:val="0"/>
            </w:pPr>
            <w:r>
              <w:t>Opportunities for learning, fun, creativity, and social good.</w:t>
            </w:r>
          </w:p>
          <w:p w14:paraId="78857C40" w14:textId="77777777" w:rsidR="008C3359" w:rsidRDefault="008C3359" w:rsidP="00382E6A">
            <w:r>
              <w:t>However, participants could be put off</w:t>
            </w:r>
          </w:p>
          <w:p w14:paraId="33FC8BA1" w14:textId="77777777" w:rsidR="008C3359" w:rsidRDefault="008C3359" w:rsidP="008C3359">
            <w:pPr>
              <w:pStyle w:val="ListParagraph"/>
              <w:numPr>
                <w:ilvl w:val="0"/>
                <w:numId w:val="21"/>
              </w:numPr>
              <w:spacing w:before="40" w:after="40"/>
              <w:contextualSpacing w:val="0"/>
            </w:pPr>
            <w:r>
              <w:t xml:space="preserve">if they felt patronised, </w:t>
            </w:r>
          </w:p>
          <w:p w14:paraId="7A855F8C" w14:textId="77777777" w:rsidR="008C3359" w:rsidRDefault="008C3359" w:rsidP="008C3359">
            <w:pPr>
              <w:pStyle w:val="ListParagraph"/>
              <w:numPr>
                <w:ilvl w:val="0"/>
                <w:numId w:val="21"/>
              </w:numPr>
              <w:spacing w:before="40" w:after="40"/>
              <w:contextualSpacing w:val="0"/>
            </w:pPr>
            <w:r>
              <w:t>or that gender stereotypes were being reinforced,</w:t>
            </w:r>
          </w:p>
          <w:p w14:paraId="69AF89AC" w14:textId="77777777" w:rsidR="008C3359" w:rsidRDefault="008C3359" w:rsidP="008C3359">
            <w:pPr>
              <w:pStyle w:val="ListParagraph"/>
              <w:numPr>
                <w:ilvl w:val="0"/>
                <w:numId w:val="21"/>
              </w:numPr>
              <w:spacing w:before="40"/>
              <w:contextualSpacing w:val="0"/>
            </w:pPr>
            <w:r>
              <w:t>or that they would get a job based on their gender, rather than their skills.</w:t>
            </w:r>
          </w:p>
        </w:tc>
        <w:tc>
          <w:tcPr>
            <w:tcW w:w="5228" w:type="dxa"/>
          </w:tcPr>
          <w:p w14:paraId="0E418998" w14:textId="6FC6D5DC" w:rsidR="008C3359" w:rsidRDefault="008C3359" w:rsidP="008C3359">
            <w:pPr>
              <w:pStyle w:val="ListParagraph"/>
              <w:numPr>
                <w:ilvl w:val="0"/>
                <w:numId w:val="18"/>
              </w:numPr>
              <w:spacing w:before="40" w:after="40"/>
              <w:contextualSpacing w:val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Can be possible to specify gender-balanced groups when working with schools</w:t>
            </w:r>
            <w:r w:rsidR="00030A4A">
              <w:rPr>
                <w:rFonts w:asciiTheme="minorHAnsi" w:eastAsia="Arial" w:hAnsiTheme="minorHAnsi" w:cstheme="minorHAnsi"/>
              </w:rPr>
              <w:t>.</w:t>
            </w:r>
          </w:p>
          <w:p w14:paraId="3A074E09" w14:textId="6E206988" w:rsidR="00030A4A" w:rsidRDefault="00030A4A" w:rsidP="008C3359">
            <w:pPr>
              <w:pStyle w:val="ListParagraph"/>
              <w:numPr>
                <w:ilvl w:val="0"/>
                <w:numId w:val="18"/>
              </w:numPr>
              <w:spacing w:before="40" w:after="40"/>
              <w:contextualSpacing w:val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Consult teachers for good times of year.</w:t>
            </w:r>
          </w:p>
          <w:p w14:paraId="0348343C" w14:textId="77777777" w:rsidR="008C3359" w:rsidRDefault="008C3359" w:rsidP="00030A4A">
            <w:pPr>
              <w:pStyle w:val="ListParagraph"/>
              <w:numPr>
                <w:ilvl w:val="1"/>
                <w:numId w:val="18"/>
              </w:numPr>
              <w:spacing w:before="40" w:after="40"/>
              <w:contextualSpacing w:val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Be aware of different school holidays across Scotland.</w:t>
            </w:r>
          </w:p>
          <w:p w14:paraId="6C8251D8" w14:textId="77777777" w:rsidR="008C3359" w:rsidRDefault="008C3359" w:rsidP="008C3359">
            <w:pPr>
              <w:pStyle w:val="ListParagraph"/>
              <w:numPr>
                <w:ilvl w:val="0"/>
                <w:numId w:val="18"/>
              </w:numPr>
              <w:spacing w:before="40" w:after="40"/>
              <w:contextualSpacing w:val="0"/>
              <w:rPr>
                <w:rFonts w:asciiTheme="minorHAnsi" w:eastAsia="Arial" w:hAnsiTheme="minorHAnsi" w:cstheme="minorHAnsi"/>
              </w:rPr>
            </w:pPr>
            <w:bookmarkStart w:id="5" w:name="_Hlk69475151"/>
            <w:r>
              <w:rPr>
                <w:rFonts w:asciiTheme="minorHAnsi" w:eastAsia="Arial" w:hAnsiTheme="minorHAnsi" w:cstheme="minorHAnsi"/>
              </w:rPr>
              <w:t>Get help with admin and comms.</w:t>
            </w:r>
          </w:p>
          <w:bookmarkEnd w:id="5"/>
          <w:p w14:paraId="241DFD64" w14:textId="77777777" w:rsidR="008C3359" w:rsidRDefault="008C3359" w:rsidP="008C3359">
            <w:pPr>
              <w:pStyle w:val="ListParagraph"/>
              <w:numPr>
                <w:ilvl w:val="0"/>
                <w:numId w:val="18"/>
              </w:numPr>
              <w:spacing w:before="40" w:after="40"/>
              <w:contextualSpacing w:val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Pay student helpers.</w:t>
            </w:r>
          </w:p>
          <w:p w14:paraId="5E8AC35A" w14:textId="2C235714" w:rsidR="00030A4A" w:rsidRPr="00030A4A" w:rsidRDefault="00030A4A" w:rsidP="00030A4A">
            <w:pPr>
              <w:spacing w:before="40" w:after="40"/>
              <w:rPr>
                <w:rFonts w:asciiTheme="minorHAnsi" w:eastAsia="Arial" w:hAnsiTheme="minorHAnsi" w:cstheme="minorHAnsi"/>
              </w:rPr>
            </w:pPr>
          </w:p>
        </w:tc>
      </w:tr>
      <w:tr w:rsidR="008C3359" w:rsidRPr="00BB4515" w14:paraId="3359682A" w14:textId="77777777" w:rsidTr="00382E6A">
        <w:tc>
          <w:tcPr>
            <w:tcW w:w="5228" w:type="dxa"/>
            <w:shd w:val="clear" w:color="auto" w:fill="F07F09" w:themeFill="accent1"/>
          </w:tcPr>
          <w:p w14:paraId="09F88910" w14:textId="77777777" w:rsidR="008C3359" w:rsidRPr="00BB4515" w:rsidRDefault="008C3359" w:rsidP="00382E6A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Evaluation</w:t>
            </w:r>
          </w:p>
        </w:tc>
        <w:tc>
          <w:tcPr>
            <w:tcW w:w="5228" w:type="dxa"/>
            <w:shd w:val="clear" w:color="auto" w:fill="F07F09" w:themeFill="accent1"/>
          </w:tcPr>
          <w:p w14:paraId="1EAECF74" w14:textId="77777777" w:rsidR="008C3359" w:rsidRPr="00BB4515" w:rsidRDefault="008C3359" w:rsidP="00382E6A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Comments</w:t>
            </w:r>
          </w:p>
        </w:tc>
      </w:tr>
      <w:tr w:rsidR="008C3359" w14:paraId="03085646" w14:textId="77777777" w:rsidTr="00382E6A">
        <w:tc>
          <w:tcPr>
            <w:tcW w:w="5228" w:type="dxa"/>
          </w:tcPr>
          <w:p w14:paraId="5D9BDD98" w14:textId="77777777" w:rsidR="00DB6995" w:rsidRDefault="00DB6995" w:rsidP="008C3359">
            <w:pPr>
              <w:pStyle w:val="ListParagraph"/>
              <w:numPr>
                <w:ilvl w:val="0"/>
                <w:numId w:val="22"/>
              </w:numPr>
              <w:spacing w:before="40"/>
              <w:contextualSpacing w:val="0"/>
            </w:pPr>
            <w:r w:rsidRPr="00DB6995">
              <w:t>Plan data management (privacy and consent) carefully and early</w:t>
            </w:r>
            <w:r>
              <w:t>.</w:t>
            </w:r>
          </w:p>
          <w:p w14:paraId="4886A6D8" w14:textId="137DD688" w:rsidR="008D19D1" w:rsidRDefault="008D19D1" w:rsidP="008C3359">
            <w:pPr>
              <w:pStyle w:val="ListParagraph"/>
              <w:numPr>
                <w:ilvl w:val="0"/>
                <w:numId w:val="22"/>
              </w:numPr>
              <w:spacing w:before="40"/>
              <w:contextualSpacing w:val="0"/>
            </w:pPr>
            <w:r>
              <w:t xml:space="preserve">What data will you need to collect about your participants? </w:t>
            </w:r>
          </w:p>
          <w:p w14:paraId="07FDD0A1" w14:textId="77F0E890" w:rsidR="008C3359" w:rsidRDefault="008C3359" w:rsidP="008C3359">
            <w:pPr>
              <w:pStyle w:val="ListParagraph"/>
              <w:numPr>
                <w:ilvl w:val="0"/>
                <w:numId w:val="22"/>
              </w:numPr>
              <w:spacing w:before="40"/>
              <w:contextualSpacing w:val="0"/>
            </w:pPr>
            <w:r>
              <w:t>Collect demographic data sensitively.</w:t>
            </w:r>
          </w:p>
          <w:p w14:paraId="2F395AE6" w14:textId="77777777" w:rsidR="008C3359" w:rsidRDefault="008C3359" w:rsidP="008C3359">
            <w:pPr>
              <w:pStyle w:val="ListParagraph"/>
              <w:numPr>
                <w:ilvl w:val="0"/>
                <w:numId w:val="22"/>
              </w:numPr>
              <w:spacing w:before="40"/>
              <w:contextualSpacing w:val="0"/>
            </w:pPr>
            <w:r>
              <w:t>Consider using a collection of methods, from sticky notes to focus groups.</w:t>
            </w:r>
          </w:p>
          <w:p w14:paraId="4660FC0D" w14:textId="77777777" w:rsidR="008C3359" w:rsidRDefault="008C3359" w:rsidP="008C3359">
            <w:pPr>
              <w:pStyle w:val="ListParagraph"/>
              <w:numPr>
                <w:ilvl w:val="0"/>
                <w:numId w:val="22"/>
              </w:numPr>
              <w:spacing w:before="40"/>
              <w:contextualSpacing w:val="0"/>
            </w:pPr>
            <w:r>
              <w:t>What did participants take home from the event?</w:t>
            </w:r>
          </w:p>
          <w:p w14:paraId="11B2580A" w14:textId="77777777" w:rsidR="008C3359" w:rsidRDefault="008C3359" w:rsidP="008C3359">
            <w:pPr>
              <w:pStyle w:val="ListParagraph"/>
              <w:numPr>
                <w:ilvl w:val="0"/>
                <w:numId w:val="22"/>
              </w:numPr>
              <w:spacing w:before="40"/>
              <w:contextualSpacing w:val="0"/>
            </w:pPr>
            <w:r>
              <w:t>What do they need next?</w:t>
            </w:r>
          </w:p>
        </w:tc>
        <w:tc>
          <w:tcPr>
            <w:tcW w:w="5228" w:type="dxa"/>
          </w:tcPr>
          <w:p w14:paraId="01E83EE5" w14:textId="77777777" w:rsidR="008C3359" w:rsidRDefault="008C3359" w:rsidP="00382E6A">
            <w:pPr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“</w:t>
            </w:r>
            <w:r w:rsidRPr="00597C6F">
              <w:rPr>
                <w:rFonts w:asciiTheme="minorHAnsi" w:eastAsia="Arial" w:hAnsiTheme="minorHAnsi" w:cstheme="minorHAnsi"/>
              </w:rPr>
              <w:t>Sometimes it's challenging if you're the only woman in a group. I find it quite intimidating, and</w:t>
            </w:r>
            <w:r>
              <w:rPr>
                <w:rFonts w:asciiTheme="minorHAnsi" w:eastAsia="Arial" w:hAnsiTheme="minorHAnsi" w:cstheme="minorHAnsi"/>
              </w:rPr>
              <w:t xml:space="preserve"> </w:t>
            </w:r>
            <w:r w:rsidRPr="00597C6F">
              <w:rPr>
                <w:rFonts w:asciiTheme="minorHAnsi" w:eastAsia="Arial" w:hAnsiTheme="minorHAnsi" w:cstheme="minorHAnsi"/>
              </w:rPr>
              <w:t>often get interrupted or overlooked when having a discussion</w:t>
            </w:r>
            <w:r>
              <w:rPr>
                <w:rFonts w:asciiTheme="minorHAnsi" w:eastAsia="Arial" w:hAnsiTheme="minorHAnsi" w:cstheme="minorHAnsi"/>
              </w:rPr>
              <w:t>.”</w:t>
            </w:r>
          </w:p>
          <w:p w14:paraId="45C180B4" w14:textId="77777777" w:rsidR="008C3359" w:rsidRDefault="008C3359" w:rsidP="00382E6A">
            <w:pPr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“</w:t>
            </w:r>
            <w:r w:rsidRPr="00571433">
              <w:rPr>
                <w:rFonts w:asciiTheme="minorHAnsi" w:eastAsia="Arial" w:hAnsiTheme="minorHAnsi" w:cstheme="minorHAnsi"/>
              </w:rPr>
              <w:t>I ran a Black Girls Code event which featured a bingo night to raise money for the</w:t>
            </w:r>
            <w:r>
              <w:rPr>
                <w:rFonts w:asciiTheme="minorHAnsi" w:eastAsia="Arial" w:hAnsiTheme="minorHAnsi" w:cstheme="minorHAnsi"/>
              </w:rPr>
              <w:t xml:space="preserve"> </w:t>
            </w:r>
            <w:r w:rsidRPr="00571433">
              <w:rPr>
                <w:rFonts w:asciiTheme="minorHAnsi" w:eastAsia="Arial" w:hAnsiTheme="minorHAnsi" w:cstheme="minorHAnsi"/>
              </w:rPr>
              <w:t xml:space="preserve">organisation, we had black women in STEM speakers who shared their </w:t>
            </w:r>
            <w:proofErr w:type="gramStart"/>
            <w:r w:rsidRPr="00571433">
              <w:rPr>
                <w:rFonts w:asciiTheme="minorHAnsi" w:eastAsia="Arial" w:hAnsiTheme="minorHAnsi" w:cstheme="minorHAnsi"/>
              </w:rPr>
              <w:t>stories</w:t>
            </w:r>
            <w:proofErr w:type="gramEnd"/>
            <w:r w:rsidRPr="00571433">
              <w:rPr>
                <w:rFonts w:asciiTheme="minorHAnsi" w:eastAsia="Arial" w:hAnsiTheme="minorHAnsi" w:cstheme="minorHAnsi"/>
              </w:rPr>
              <w:t xml:space="preserve"> and it was a really</w:t>
            </w:r>
            <w:r>
              <w:rPr>
                <w:rFonts w:asciiTheme="minorHAnsi" w:eastAsia="Arial" w:hAnsiTheme="minorHAnsi" w:cstheme="minorHAnsi"/>
              </w:rPr>
              <w:t xml:space="preserve"> </w:t>
            </w:r>
            <w:r w:rsidRPr="00571433">
              <w:rPr>
                <w:rFonts w:asciiTheme="minorHAnsi" w:eastAsia="Arial" w:hAnsiTheme="minorHAnsi" w:cstheme="minorHAnsi"/>
              </w:rPr>
              <w:t>positive evening</w:t>
            </w:r>
            <w:r>
              <w:rPr>
                <w:rFonts w:asciiTheme="minorHAnsi" w:eastAsia="Arial" w:hAnsiTheme="minorHAnsi" w:cstheme="minorHAnsi"/>
              </w:rPr>
              <w:t>!”</w:t>
            </w:r>
          </w:p>
          <w:p w14:paraId="2B7344FF" w14:textId="77777777" w:rsidR="008C3359" w:rsidRPr="00760298" w:rsidRDefault="008C3359" w:rsidP="00382E6A">
            <w:pPr>
              <w:rPr>
                <w:rFonts w:asciiTheme="minorHAnsi" w:eastAsia="Arial" w:hAnsiTheme="minorHAnsi" w:cstheme="minorHAnsi"/>
              </w:rPr>
            </w:pPr>
            <w:r w:rsidRPr="00760298">
              <w:rPr>
                <w:rFonts w:asciiTheme="minorHAnsi" w:eastAsia="Arial" w:hAnsiTheme="minorHAnsi" w:cstheme="minorHAnsi"/>
              </w:rPr>
              <w:t>"As a trans woman I'm scared as my experience with men in the field hasn't been the most pleasant when it comes to my gender identity."</w:t>
            </w:r>
          </w:p>
          <w:p w14:paraId="41CDF1DB" w14:textId="77777777" w:rsidR="008C3359" w:rsidRDefault="008C3359" w:rsidP="00382E6A">
            <w:pPr>
              <w:rPr>
                <w:rFonts w:asciiTheme="minorHAnsi" w:eastAsia="Arial" w:hAnsiTheme="minorHAnsi" w:cstheme="minorHAnsi"/>
              </w:rPr>
            </w:pPr>
            <w:r w:rsidRPr="00760298">
              <w:rPr>
                <w:rFonts w:asciiTheme="minorHAnsi" w:eastAsia="Arial" w:hAnsiTheme="minorHAnsi" w:cstheme="minorHAnsi"/>
              </w:rPr>
              <w:t>"People are really surprised by what I study. Especially at my age."</w:t>
            </w:r>
          </w:p>
          <w:p w14:paraId="002ABFAF" w14:textId="48F81373" w:rsidR="008D19D1" w:rsidRDefault="008D19D1" w:rsidP="00382E6A">
            <w:pPr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“</w:t>
            </w:r>
            <w:r w:rsidRPr="008D19D1">
              <w:rPr>
                <w:rFonts w:asciiTheme="minorHAnsi" w:eastAsia="Arial" w:hAnsiTheme="minorHAnsi" w:cstheme="minorHAnsi"/>
              </w:rPr>
              <w:t xml:space="preserve">Our moto is </w:t>
            </w:r>
            <w:r w:rsidRPr="008D19D1">
              <w:rPr>
                <w:rFonts w:asciiTheme="minorHAnsi" w:eastAsia="Arial" w:hAnsiTheme="minorHAnsi" w:cstheme="minorHAnsi"/>
                <w:i/>
                <w:iCs/>
              </w:rPr>
              <w:t>Collaboration is Key</w:t>
            </w:r>
            <w:r w:rsidRPr="008D19D1">
              <w:rPr>
                <w:rFonts w:asciiTheme="minorHAnsi" w:eastAsia="Arial" w:hAnsiTheme="minorHAnsi" w:cstheme="minorHAnsi"/>
              </w:rPr>
              <w:t xml:space="preserve"> and we truly believe that a bringing everyone together under one roof increases the impact and has the best outcome for all parties.”</w:t>
            </w:r>
          </w:p>
        </w:tc>
      </w:tr>
    </w:tbl>
    <w:p w14:paraId="0004965A" w14:textId="700EFE90" w:rsidR="008C3359" w:rsidRDefault="008C3359" w:rsidP="008C3359">
      <w:pPr>
        <w:rPr>
          <w:lang w:eastAsia="en-US"/>
        </w:rPr>
      </w:pPr>
    </w:p>
    <w:p w14:paraId="0A48C7B6" w14:textId="25224C16" w:rsidR="008D19D1" w:rsidRDefault="008D19D1">
      <w:pPr>
        <w:spacing w:line="259" w:lineRule="auto"/>
        <w:rPr>
          <w:lang w:eastAsia="en-US"/>
        </w:rPr>
      </w:pPr>
      <w:r>
        <w:rPr>
          <w:lang w:eastAsia="en-US"/>
        </w:rPr>
        <w:br w:type="page"/>
      </w:r>
    </w:p>
    <w:p w14:paraId="2FCDBFF6" w14:textId="55B66054" w:rsidR="008D19D1" w:rsidRPr="003D5D55" w:rsidRDefault="008D19D1" w:rsidP="008D19D1">
      <w:pPr>
        <w:pStyle w:val="Heading1"/>
        <w:rPr>
          <w:color w:val="604878" w:themeColor="accent5"/>
        </w:rPr>
      </w:pPr>
      <w:bookmarkStart w:id="6" w:name="_Promotion"/>
      <w:bookmarkStart w:id="7" w:name="_Ref94009220"/>
      <w:bookmarkEnd w:id="6"/>
      <w:r w:rsidRPr="003D5D55">
        <w:rPr>
          <w:color w:val="604878" w:themeColor="accent5"/>
        </w:rPr>
        <w:lastRenderedPageBreak/>
        <w:t>Promotion</w:t>
      </w:r>
      <w:bookmarkEnd w:id="7"/>
    </w:p>
    <w:tbl>
      <w:tblPr>
        <w:tblStyle w:val="TableGrid"/>
        <w:tblW w:w="5000" w:type="pct"/>
        <w:tbl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single" w:sz="4" w:space="0" w:color="604878" w:themeColor="accent5"/>
          <w:insideV w:val="single" w:sz="4" w:space="0" w:color="604878" w:themeColor="accent5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228"/>
        <w:gridCol w:w="5228"/>
      </w:tblGrid>
      <w:tr w:rsidR="00937B61" w:rsidRPr="00BB4515" w14:paraId="0BA23AA3" w14:textId="77777777" w:rsidTr="7B656235">
        <w:tc>
          <w:tcPr>
            <w:tcW w:w="5228" w:type="dxa"/>
            <w:shd w:val="clear" w:color="auto" w:fill="604878" w:themeFill="accent5"/>
          </w:tcPr>
          <w:p w14:paraId="22C49A3D" w14:textId="71784162" w:rsidR="00937B61" w:rsidRPr="00937B61" w:rsidRDefault="00937B61" w:rsidP="00937B61">
            <w:pPr>
              <w:pStyle w:val="ListParagraph"/>
            </w:pPr>
            <w:r w:rsidRPr="00937B61">
              <w:rPr>
                <w:bCs/>
                <w:color w:val="FFFFFF" w:themeColor="background1"/>
              </w:rPr>
              <w:t>3.</w:t>
            </w:r>
            <w:r>
              <w:t xml:space="preserve"> </w:t>
            </w:r>
            <w:r w:rsidRPr="00937B61">
              <w:rPr>
                <w:b/>
                <w:bCs/>
                <w:color w:val="FFFFFF" w:themeColor="background1"/>
              </w:rPr>
              <w:t>Promotion</w:t>
            </w:r>
          </w:p>
        </w:tc>
        <w:tc>
          <w:tcPr>
            <w:tcW w:w="5228" w:type="dxa"/>
            <w:shd w:val="clear" w:color="auto" w:fill="604878" w:themeFill="accent5"/>
          </w:tcPr>
          <w:p w14:paraId="6B5DE189" w14:textId="77777777" w:rsidR="00937B61" w:rsidRDefault="00937B61" w:rsidP="00382E6A">
            <w:pPr>
              <w:rPr>
                <w:b/>
                <w:bCs/>
                <w:color w:val="FFFFFF" w:themeColor="background1"/>
              </w:rPr>
            </w:pPr>
          </w:p>
        </w:tc>
      </w:tr>
      <w:tr w:rsidR="00937B61" w:rsidRPr="00BB4515" w14:paraId="3CB078E1" w14:textId="77777777" w:rsidTr="7B656235">
        <w:tc>
          <w:tcPr>
            <w:tcW w:w="5228" w:type="dxa"/>
            <w:shd w:val="clear" w:color="auto" w:fill="604878" w:themeFill="accent5"/>
          </w:tcPr>
          <w:p w14:paraId="4DE3A3E2" w14:textId="09A10F62" w:rsidR="00937B61" w:rsidRPr="00BB4515" w:rsidRDefault="00937B61" w:rsidP="00382E6A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Reaching target participants</w:t>
            </w:r>
          </w:p>
        </w:tc>
        <w:tc>
          <w:tcPr>
            <w:tcW w:w="5228" w:type="dxa"/>
            <w:shd w:val="clear" w:color="auto" w:fill="604878" w:themeFill="accent5"/>
          </w:tcPr>
          <w:p w14:paraId="3112E38D" w14:textId="77777777" w:rsidR="00937B61" w:rsidRPr="00BB4515" w:rsidRDefault="00937B61" w:rsidP="00382E6A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Including</w:t>
            </w:r>
          </w:p>
        </w:tc>
      </w:tr>
      <w:tr w:rsidR="00937B61" w14:paraId="0834278A" w14:textId="77777777" w:rsidTr="7B656235">
        <w:tc>
          <w:tcPr>
            <w:tcW w:w="5228" w:type="dxa"/>
            <w:tcBorders>
              <w:bottom w:val="single" w:sz="4" w:space="0" w:color="604878" w:themeColor="accent5"/>
            </w:tcBorders>
          </w:tcPr>
          <w:p w14:paraId="02D7C765" w14:textId="5B38DEED" w:rsidR="0001372B" w:rsidRDefault="0001372B" w:rsidP="00034705">
            <w:pPr>
              <w:pStyle w:val="ListParagraph"/>
              <w:numPr>
                <w:ilvl w:val="0"/>
                <w:numId w:val="28"/>
              </w:numPr>
            </w:pPr>
            <w:r>
              <w:t>How will you contact participants?</w:t>
            </w:r>
          </w:p>
          <w:p w14:paraId="4B1423B7" w14:textId="67A06CB4" w:rsidR="00375362" w:rsidRDefault="00375362" w:rsidP="00034705">
            <w:pPr>
              <w:pStyle w:val="ListParagraph"/>
              <w:numPr>
                <w:ilvl w:val="0"/>
                <w:numId w:val="28"/>
              </w:numPr>
            </w:pPr>
            <w:r>
              <w:t>How to contact / market to target participants?</w:t>
            </w:r>
          </w:p>
          <w:p w14:paraId="04ED4272" w14:textId="77777777" w:rsidR="00590EA2" w:rsidRDefault="009A0732" w:rsidP="00034705">
            <w:pPr>
              <w:pStyle w:val="ListParagraph"/>
              <w:numPr>
                <w:ilvl w:val="0"/>
                <w:numId w:val="28"/>
              </w:numPr>
            </w:pPr>
            <w:r>
              <w:t xml:space="preserve">Plans for inclusion: </w:t>
            </w:r>
          </w:p>
          <w:p w14:paraId="1077330C" w14:textId="7831AEC1" w:rsidR="009A0732" w:rsidRDefault="009A0732" w:rsidP="00590EA2">
            <w:pPr>
              <w:pStyle w:val="ListParagraph"/>
              <w:numPr>
                <w:ilvl w:val="1"/>
                <w:numId w:val="28"/>
              </w:numPr>
            </w:pPr>
            <w:r>
              <w:t xml:space="preserve">Who might </w:t>
            </w:r>
            <w:r w:rsidR="00590EA2">
              <w:t>not hear about it</w:t>
            </w:r>
            <w:r>
              <w:t xml:space="preserve">? </w:t>
            </w:r>
          </w:p>
          <w:p w14:paraId="250A2D42" w14:textId="1161F686" w:rsidR="00590EA2" w:rsidRDefault="00590EA2" w:rsidP="00590EA2">
            <w:pPr>
              <w:pStyle w:val="ListParagraph"/>
              <w:numPr>
                <w:ilvl w:val="1"/>
                <w:numId w:val="28"/>
              </w:numPr>
            </w:pPr>
            <w:r>
              <w:t>Who might not feel welcome?</w:t>
            </w:r>
          </w:p>
          <w:p w14:paraId="1CDED694" w14:textId="46DC6656" w:rsidR="00375362" w:rsidRDefault="00375362" w:rsidP="00034705">
            <w:pPr>
              <w:pStyle w:val="ListParagraph"/>
              <w:numPr>
                <w:ilvl w:val="0"/>
                <w:numId w:val="28"/>
              </w:numPr>
            </w:pPr>
            <w:r>
              <w:t>Use networks.</w:t>
            </w:r>
          </w:p>
          <w:p w14:paraId="57EE4C30" w14:textId="77777777" w:rsidR="00034705" w:rsidRDefault="00034705" w:rsidP="00034705">
            <w:pPr>
              <w:pStyle w:val="ListParagraph"/>
              <w:numPr>
                <w:ilvl w:val="0"/>
                <w:numId w:val="18"/>
              </w:numPr>
              <w:spacing w:before="40" w:after="40"/>
              <w:contextualSpacing w:val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Collaboration and co-promotion.</w:t>
            </w:r>
          </w:p>
          <w:p w14:paraId="0A897F88" w14:textId="77777777" w:rsidR="00034705" w:rsidRDefault="00034705" w:rsidP="00375362"/>
          <w:p w14:paraId="73B3164D" w14:textId="2E3FBFE7" w:rsidR="00937B61" w:rsidRDefault="00937B61" w:rsidP="00375362"/>
        </w:tc>
        <w:tc>
          <w:tcPr>
            <w:tcW w:w="5228" w:type="dxa"/>
            <w:tcBorders>
              <w:bottom w:val="single" w:sz="4" w:space="0" w:color="604878" w:themeColor="accent5"/>
            </w:tcBorders>
          </w:tcPr>
          <w:p w14:paraId="01EC3232" w14:textId="77777777" w:rsidR="00E54A0C" w:rsidRDefault="00E54A0C" w:rsidP="00E54A0C">
            <w:pPr>
              <w:rPr>
                <w:b/>
                <w:bCs/>
              </w:rPr>
            </w:pPr>
            <w:r w:rsidRPr="00375362">
              <w:rPr>
                <w:b/>
                <w:bCs/>
              </w:rPr>
              <w:t>Highlight how your activity meets the participants' need</w:t>
            </w:r>
            <w:r>
              <w:rPr>
                <w:b/>
                <w:bCs/>
              </w:rPr>
              <w:t xml:space="preserve">, </w:t>
            </w:r>
            <w:proofErr w:type="gramStart"/>
            <w:r w:rsidRPr="00375362">
              <w:rPr>
                <w:b/>
                <w:bCs/>
              </w:rPr>
              <w:t>e.g.</w:t>
            </w:r>
            <w:proofErr w:type="gramEnd"/>
            <w:r w:rsidRPr="00375362">
              <w:rPr>
                <w:b/>
                <w:bCs/>
              </w:rPr>
              <w:t xml:space="preserve"> skills, support, info</w:t>
            </w:r>
          </w:p>
          <w:p w14:paraId="509B4EB7" w14:textId="71445D6A" w:rsidR="009A0732" w:rsidRPr="00E54A0C" w:rsidRDefault="00E54A0C" w:rsidP="00E54A0C">
            <w:pPr>
              <w:pStyle w:val="ListParagraph"/>
              <w:numPr>
                <w:ilvl w:val="0"/>
                <w:numId w:val="18"/>
              </w:numPr>
              <w:spacing w:before="40"/>
              <w:contextualSpacing w:val="0"/>
            </w:pPr>
            <w:r>
              <w:rPr>
                <w:rFonts w:asciiTheme="minorHAnsi" w:eastAsia="Arial" w:hAnsiTheme="minorHAnsi" w:cstheme="minorHAnsi"/>
              </w:rPr>
              <w:t>Emphasise what they will get out of your event.</w:t>
            </w:r>
          </w:p>
          <w:p w14:paraId="5607E6F5" w14:textId="43671248" w:rsidR="00937B61" w:rsidRDefault="00E54A0C" w:rsidP="00D33215">
            <w:pPr>
              <w:pStyle w:val="ListParagraph"/>
              <w:numPr>
                <w:ilvl w:val="0"/>
                <w:numId w:val="18"/>
              </w:numPr>
              <w:spacing w:before="40"/>
              <w:contextualSpacing w:val="0"/>
            </w:pPr>
            <w:r>
              <w:t>Examples from organisers: “</w:t>
            </w:r>
            <w:r w:rsidRPr="00D33215">
              <w:rPr>
                <w:rFonts w:asciiTheme="minorHAnsi" w:eastAsia="Arial" w:hAnsiTheme="minorHAnsi" w:cstheme="minorHAnsi"/>
              </w:rPr>
              <w:t>to understand how a recruitment process works, or the types of jobs they might be able to get in a</w:t>
            </w:r>
            <w:r>
              <w:rPr>
                <w:rFonts w:asciiTheme="minorHAnsi" w:eastAsia="Arial" w:hAnsiTheme="minorHAnsi" w:cstheme="minorHAnsi"/>
              </w:rPr>
              <w:t xml:space="preserve"> </w:t>
            </w:r>
            <w:r w:rsidRPr="00D33215">
              <w:rPr>
                <w:rFonts w:asciiTheme="minorHAnsi" w:eastAsia="Arial" w:hAnsiTheme="minorHAnsi" w:cstheme="minorHAnsi"/>
              </w:rPr>
              <w:t>specific sector, or a specific organisation, or they're coming to gain skills like employability skills</w:t>
            </w:r>
            <w:r>
              <w:rPr>
                <w:rFonts w:asciiTheme="minorHAnsi" w:eastAsia="Arial" w:hAnsiTheme="minorHAnsi" w:cstheme="minorHAnsi"/>
              </w:rPr>
              <w:t>,</w:t>
            </w:r>
            <w:r w:rsidRPr="00D33215">
              <w:rPr>
                <w:rFonts w:asciiTheme="minorHAnsi" w:eastAsia="Arial" w:hAnsiTheme="minorHAnsi" w:cstheme="minorHAnsi"/>
              </w:rPr>
              <w:t xml:space="preserve"> and they're able to practically apply them in their own setting or in their own life.</w:t>
            </w:r>
            <w:r>
              <w:rPr>
                <w:rFonts w:asciiTheme="minorHAnsi" w:eastAsia="Arial" w:hAnsiTheme="minorHAnsi" w:cstheme="minorHAnsi"/>
              </w:rPr>
              <w:t>”</w:t>
            </w:r>
          </w:p>
        </w:tc>
      </w:tr>
      <w:tr w:rsidR="00937B61" w:rsidRPr="00BB4515" w14:paraId="41E6ED57" w14:textId="77777777" w:rsidTr="7B656235">
        <w:tc>
          <w:tcPr>
            <w:tcW w:w="5228" w:type="dxa"/>
            <w:shd w:val="clear" w:color="auto" w:fill="604878" w:themeFill="accent5"/>
          </w:tcPr>
          <w:p w14:paraId="53DD8723" w14:textId="77777777" w:rsidR="00937B61" w:rsidRPr="00BB4515" w:rsidRDefault="00937B61" w:rsidP="00382E6A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What worked for participants?</w:t>
            </w:r>
          </w:p>
        </w:tc>
        <w:tc>
          <w:tcPr>
            <w:tcW w:w="5228" w:type="dxa"/>
            <w:shd w:val="clear" w:color="auto" w:fill="604878" w:themeFill="accent5"/>
          </w:tcPr>
          <w:p w14:paraId="749637C8" w14:textId="77777777" w:rsidR="00937B61" w:rsidRPr="00BB4515" w:rsidRDefault="00937B61" w:rsidP="00382E6A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Tips / ideas from organisers</w:t>
            </w:r>
          </w:p>
        </w:tc>
      </w:tr>
      <w:tr w:rsidR="00937B61" w14:paraId="3A51341A" w14:textId="77777777" w:rsidTr="7B656235">
        <w:tc>
          <w:tcPr>
            <w:tcW w:w="5228" w:type="dxa"/>
            <w:tcBorders>
              <w:bottom w:val="single" w:sz="4" w:space="0" w:color="604878" w:themeColor="accent5"/>
            </w:tcBorders>
          </w:tcPr>
          <w:p w14:paraId="61516F7D" w14:textId="2F6DE62C" w:rsidR="00027A09" w:rsidRDefault="003D5D55" w:rsidP="003D5D55">
            <w:pPr>
              <w:pStyle w:val="ListParagraph"/>
              <w:numPr>
                <w:ilvl w:val="0"/>
                <w:numId w:val="35"/>
              </w:numPr>
              <w:spacing w:before="40"/>
            </w:pPr>
            <w:r>
              <w:t>Involving peers and near-peers in promotion.</w:t>
            </w:r>
          </w:p>
          <w:p w14:paraId="2623DF9B" w14:textId="1A9C3042" w:rsidR="003D5D55" w:rsidRDefault="003D5D55" w:rsidP="003D5D55">
            <w:pPr>
              <w:pStyle w:val="ListParagraph"/>
              <w:numPr>
                <w:ilvl w:val="0"/>
                <w:numId w:val="35"/>
              </w:numPr>
              <w:spacing w:before="40"/>
            </w:pPr>
            <w:r>
              <w:t>Working with schools.</w:t>
            </w:r>
          </w:p>
          <w:p w14:paraId="74F41DB4" w14:textId="439190A9" w:rsidR="003D5D55" w:rsidRDefault="003D5D55" w:rsidP="003D5D55">
            <w:pPr>
              <w:pStyle w:val="ListParagraph"/>
              <w:numPr>
                <w:ilvl w:val="0"/>
                <w:numId w:val="35"/>
              </w:numPr>
              <w:spacing w:before="40"/>
            </w:pPr>
            <w:r>
              <w:t>Opportunities and competitions.</w:t>
            </w:r>
          </w:p>
          <w:p w14:paraId="16A67B46" w14:textId="77777777" w:rsidR="0034635D" w:rsidRDefault="0034635D" w:rsidP="00027A09">
            <w:pPr>
              <w:spacing w:before="40"/>
            </w:pPr>
          </w:p>
          <w:p w14:paraId="4267706C" w14:textId="0968DB01" w:rsidR="003D5D55" w:rsidRDefault="003D5D55" w:rsidP="00027A09">
            <w:pPr>
              <w:spacing w:before="40"/>
            </w:pPr>
            <w:r>
              <w:t>What didn’t work</w:t>
            </w:r>
            <w:r w:rsidR="0034635D">
              <w:t xml:space="preserve"> for schools</w:t>
            </w:r>
            <w:r>
              <w:t>?</w:t>
            </w:r>
          </w:p>
          <w:p w14:paraId="667AF1CF" w14:textId="4B1E4DC9" w:rsidR="003D5D55" w:rsidRDefault="0034635D" w:rsidP="0034635D">
            <w:pPr>
              <w:pStyle w:val="ListParagraph"/>
              <w:numPr>
                <w:ilvl w:val="0"/>
                <w:numId w:val="36"/>
              </w:numPr>
              <w:spacing w:before="40"/>
            </w:pPr>
            <w:r>
              <w:t>Afterschool online events.</w:t>
            </w:r>
          </w:p>
          <w:p w14:paraId="2ECF4E4B" w14:textId="0BD3F1F7" w:rsidR="003D5D55" w:rsidRDefault="0034635D" w:rsidP="0034635D">
            <w:pPr>
              <w:pStyle w:val="ListParagraph"/>
              <w:numPr>
                <w:ilvl w:val="0"/>
                <w:numId w:val="36"/>
              </w:numPr>
              <w:spacing w:before="40"/>
            </w:pPr>
            <w:r>
              <w:t>Events in school holidays</w:t>
            </w:r>
          </w:p>
        </w:tc>
        <w:tc>
          <w:tcPr>
            <w:tcW w:w="5228" w:type="dxa"/>
            <w:tcBorders>
              <w:bottom w:val="single" w:sz="4" w:space="0" w:color="604878" w:themeColor="accent5"/>
            </w:tcBorders>
          </w:tcPr>
          <w:p w14:paraId="3BD14941" w14:textId="77777777" w:rsidR="00E939D7" w:rsidRDefault="00E939D7" w:rsidP="00E939D7">
            <w:pPr>
              <w:pStyle w:val="ListParagraph"/>
              <w:numPr>
                <w:ilvl w:val="0"/>
                <w:numId w:val="6"/>
              </w:numPr>
              <w:spacing w:before="40" w:after="40"/>
              <w:contextualSpacing w:val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Specify 50% female participants for any event.</w:t>
            </w:r>
          </w:p>
          <w:p w14:paraId="66F40765" w14:textId="64DFF2FC" w:rsidR="00E939D7" w:rsidRDefault="00E939D7" w:rsidP="00E939D7">
            <w:pPr>
              <w:pStyle w:val="ListParagraph"/>
              <w:numPr>
                <w:ilvl w:val="0"/>
                <w:numId w:val="6"/>
              </w:numPr>
              <w:spacing w:before="40" w:after="40"/>
              <w:contextualSpacing w:val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Emphasise collaboration, socially useful outputs, &amp; creativity, rather than competition.</w:t>
            </w:r>
          </w:p>
          <w:p w14:paraId="6255DDA0" w14:textId="6E21A70C" w:rsidR="00937B61" w:rsidRDefault="009408B9" w:rsidP="009408B9">
            <w:pPr>
              <w:pStyle w:val="ListParagraph"/>
              <w:numPr>
                <w:ilvl w:val="0"/>
                <w:numId w:val="6"/>
              </w:numPr>
              <w:spacing w:before="40" w:after="40"/>
              <w:contextualSpacing w:val="0"/>
              <w:rPr>
                <w:rFonts w:asciiTheme="minorHAnsi" w:eastAsia="Arial" w:hAnsiTheme="minorHAnsi" w:cstheme="minorHAnsi"/>
              </w:rPr>
            </w:pPr>
            <w:r w:rsidRPr="009408B9">
              <w:rPr>
                <w:rFonts w:asciiTheme="minorHAnsi" w:eastAsia="Arial" w:hAnsiTheme="minorHAnsi" w:cstheme="minorHAnsi"/>
              </w:rPr>
              <w:t>Build relationships with local schools.</w:t>
            </w:r>
          </w:p>
          <w:p w14:paraId="3A3C673C" w14:textId="08558A51" w:rsidR="00D33215" w:rsidRPr="00E54A0C" w:rsidRDefault="00E54A0C" w:rsidP="00E54A0C">
            <w:pPr>
              <w:pStyle w:val="ListParagraph"/>
              <w:numPr>
                <w:ilvl w:val="0"/>
                <w:numId w:val="6"/>
              </w:numPr>
              <w:spacing w:before="40" w:after="40"/>
              <w:contextualSpacing w:val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Invite people personally where possible.</w:t>
            </w:r>
          </w:p>
        </w:tc>
      </w:tr>
      <w:tr w:rsidR="00937B61" w:rsidRPr="00BB4515" w14:paraId="06571973" w14:textId="77777777" w:rsidTr="7B656235">
        <w:tc>
          <w:tcPr>
            <w:tcW w:w="5228" w:type="dxa"/>
            <w:shd w:val="clear" w:color="auto" w:fill="604878" w:themeFill="accent5"/>
          </w:tcPr>
          <w:p w14:paraId="584891FA" w14:textId="77777777" w:rsidR="00937B61" w:rsidRPr="00BB4515" w:rsidRDefault="00937B61" w:rsidP="00382E6A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Evaluation</w:t>
            </w:r>
          </w:p>
        </w:tc>
        <w:tc>
          <w:tcPr>
            <w:tcW w:w="5228" w:type="dxa"/>
            <w:shd w:val="clear" w:color="auto" w:fill="604878" w:themeFill="accent5"/>
          </w:tcPr>
          <w:p w14:paraId="7314F710" w14:textId="77777777" w:rsidR="00937B61" w:rsidRPr="00BB4515" w:rsidRDefault="00937B61" w:rsidP="00382E6A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Comments</w:t>
            </w:r>
          </w:p>
        </w:tc>
      </w:tr>
      <w:tr w:rsidR="00937B61" w14:paraId="1F74D315" w14:textId="77777777" w:rsidTr="7B656235">
        <w:tc>
          <w:tcPr>
            <w:tcW w:w="5228" w:type="dxa"/>
          </w:tcPr>
          <w:p w14:paraId="25C80510" w14:textId="12265039" w:rsidR="00937B61" w:rsidRDefault="00443869" w:rsidP="002A40E3">
            <w:pPr>
              <w:pStyle w:val="ListParagraph"/>
              <w:numPr>
                <w:ilvl w:val="0"/>
                <w:numId w:val="24"/>
              </w:numPr>
              <w:spacing w:before="40"/>
              <w:contextualSpacing w:val="0"/>
              <w:rPr>
                <w:i/>
                <w:iCs/>
              </w:rPr>
            </w:pPr>
            <w:r>
              <w:rPr>
                <w:i/>
                <w:iCs/>
              </w:rPr>
              <w:t>What data d</w:t>
            </w:r>
            <w:r w:rsidR="00937B61" w:rsidRPr="0093716D">
              <w:rPr>
                <w:i/>
                <w:iCs/>
              </w:rPr>
              <w:t>o you need to collect within registration?</w:t>
            </w:r>
          </w:p>
          <w:p w14:paraId="50F38074" w14:textId="77777777" w:rsidR="002A40E3" w:rsidRDefault="002A40E3" w:rsidP="002A40E3">
            <w:pPr>
              <w:pStyle w:val="ListParagraph"/>
              <w:numPr>
                <w:ilvl w:val="1"/>
                <w:numId w:val="24"/>
              </w:numPr>
              <w:spacing w:before="40" w:after="40"/>
              <w:contextualSpacing w:val="0"/>
            </w:pPr>
            <w:r>
              <w:t>Plan into privacy policy, from beginning and include in registration page for online registration (</w:t>
            </w:r>
            <w:proofErr w:type="gramStart"/>
            <w:r>
              <w:t>e.g.</w:t>
            </w:r>
            <w:proofErr w:type="gramEnd"/>
            <w:r>
              <w:t xml:space="preserve"> Eventbrite).</w:t>
            </w:r>
          </w:p>
          <w:p w14:paraId="55408273" w14:textId="4DB8E889" w:rsidR="009A0732" w:rsidRDefault="009A0732" w:rsidP="002A40E3">
            <w:pPr>
              <w:pStyle w:val="ListParagraph"/>
              <w:numPr>
                <w:ilvl w:val="0"/>
                <w:numId w:val="24"/>
              </w:numPr>
              <w:spacing w:before="40"/>
              <w:contextualSpacing w:val="0"/>
              <w:rPr>
                <w:i/>
                <w:iCs/>
              </w:rPr>
            </w:pPr>
            <w:r>
              <w:rPr>
                <w:i/>
                <w:iCs/>
              </w:rPr>
              <w:t>Or other ways to find out about who attended the event.</w:t>
            </w:r>
          </w:p>
          <w:p w14:paraId="7C2DEE03" w14:textId="77777777" w:rsidR="00D1024C" w:rsidRDefault="00082F13" w:rsidP="002A40E3">
            <w:pPr>
              <w:pStyle w:val="ListParagraph"/>
              <w:numPr>
                <w:ilvl w:val="0"/>
                <w:numId w:val="24"/>
              </w:numPr>
              <w:spacing w:before="40" w:after="40"/>
              <w:contextualSpacing w:val="0"/>
            </w:pPr>
            <w:r>
              <w:t>How did participants find out your initiative?</w:t>
            </w:r>
          </w:p>
          <w:p w14:paraId="4762871A" w14:textId="0BC39C8B" w:rsidR="00082F13" w:rsidRDefault="00082F13" w:rsidP="002A40E3">
            <w:pPr>
              <w:pStyle w:val="ListParagraph"/>
              <w:numPr>
                <w:ilvl w:val="0"/>
                <w:numId w:val="24"/>
              </w:numPr>
              <w:spacing w:before="40" w:after="40"/>
              <w:contextualSpacing w:val="0"/>
            </w:pPr>
            <w:r>
              <w:t>What persuaded them to get involved?</w:t>
            </w:r>
          </w:p>
        </w:tc>
        <w:tc>
          <w:tcPr>
            <w:tcW w:w="5228" w:type="dxa"/>
          </w:tcPr>
          <w:p w14:paraId="4FBB4F3A" w14:textId="77777777" w:rsidR="00DB6995" w:rsidRPr="00DB6995" w:rsidRDefault="00DB6995" w:rsidP="00DB6995">
            <w:pPr>
              <w:rPr>
                <w:rFonts w:asciiTheme="minorHAnsi" w:eastAsia="Arial" w:hAnsiTheme="minorHAnsi" w:cstheme="minorHAnsi"/>
              </w:rPr>
            </w:pPr>
            <w:r w:rsidRPr="00DB6995">
              <w:rPr>
                <w:rFonts w:asciiTheme="minorHAnsi" w:eastAsia="Arial" w:hAnsiTheme="minorHAnsi" w:cstheme="minorHAnsi"/>
              </w:rPr>
              <w:t>“</w:t>
            </w:r>
            <w:proofErr w:type="gramStart"/>
            <w:r w:rsidRPr="00DB6995">
              <w:rPr>
                <w:rFonts w:asciiTheme="minorHAnsi" w:eastAsia="Arial" w:hAnsiTheme="minorHAnsi" w:cstheme="minorHAnsi"/>
              </w:rPr>
              <w:t>it</w:t>
            </w:r>
            <w:proofErr w:type="gramEnd"/>
            <w:r w:rsidRPr="00DB6995">
              <w:rPr>
                <w:rFonts w:asciiTheme="minorHAnsi" w:eastAsia="Arial" w:hAnsiTheme="minorHAnsi" w:cstheme="minorHAnsi"/>
              </w:rPr>
              <w:t xml:space="preserve"> inspired me to continue my journey as a woman in tech.”</w:t>
            </w:r>
          </w:p>
          <w:p w14:paraId="78128029" w14:textId="77777777" w:rsidR="00937B61" w:rsidRDefault="00DB6995" w:rsidP="00DB6995">
            <w:pPr>
              <w:rPr>
                <w:rFonts w:asciiTheme="minorHAnsi" w:eastAsia="Arial" w:hAnsiTheme="minorHAnsi" w:cstheme="minorHAnsi"/>
              </w:rPr>
            </w:pPr>
            <w:r w:rsidRPr="00DB6995">
              <w:rPr>
                <w:rFonts w:asciiTheme="minorHAnsi" w:eastAsia="Arial" w:hAnsiTheme="minorHAnsi" w:cstheme="minorHAnsi"/>
              </w:rPr>
              <w:t>“</w:t>
            </w:r>
            <w:proofErr w:type="gramStart"/>
            <w:r w:rsidRPr="00DB6995">
              <w:rPr>
                <w:rFonts w:asciiTheme="minorHAnsi" w:eastAsia="Arial" w:hAnsiTheme="minorHAnsi" w:cstheme="minorHAnsi"/>
              </w:rPr>
              <w:t>competitions</w:t>
            </w:r>
            <w:proofErr w:type="gramEnd"/>
            <w:r w:rsidRPr="00DB6995">
              <w:rPr>
                <w:rFonts w:asciiTheme="minorHAnsi" w:eastAsia="Arial" w:hAnsiTheme="minorHAnsi" w:cstheme="minorHAnsi"/>
              </w:rPr>
              <w:t>, lectures, and mentoring come together to show girls what it's like to study computing at uni.”</w:t>
            </w:r>
          </w:p>
          <w:p w14:paraId="739BF33E" w14:textId="77777777" w:rsidR="00034705" w:rsidRDefault="00034705" w:rsidP="00DB6995">
            <w:pPr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“</w:t>
            </w:r>
            <w:r w:rsidRPr="00597C6F">
              <w:rPr>
                <w:rFonts w:asciiTheme="minorHAnsi" w:eastAsia="Arial" w:hAnsiTheme="minorHAnsi" w:cstheme="minorHAnsi"/>
              </w:rPr>
              <w:t>It is very important to me that I work for a purpose-driven organisation involved in using tech for</w:t>
            </w:r>
            <w:r>
              <w:rPr>
                <w:rFonts w:asciiTheme="minorHAnsi" w:eastAsia="Arial" w:hAnsiTheme="minorHAnsi" w:cstheme="minorHAnsi"/>
              </w:rPr>
              <w:t xml:space="preserve"> </w:t>
            </w:r>
            <w:r w:rsidRPr="00597C6F">
              <w:rPr>
                <w:rFonts w:asciiTheme="minorHAnsi" w:eastAsia="Arial" w:hAnsiTheme="minorHAnsi" w:cstheme="minorHAnsi"/>
              </w:rPr>
              <w:t>social good. My impression is that this true of other women, more so than men.</w:t>
            </w:r>
            <w:r>
              <w:rPr>
                <w:rFonts w:asciiTheme="minorHAnsi" w:eastAsia="Arial" w:hAnsiTheme="minorHAnsi" w:cstheme="minorHAnsi"/>
              </w:rPr>
              <w:t>”</w:t>
            </w:r>
          </w:p>
          <w:p w14:paraId="5E8E9847" w14:textId="740B35DA" w:rsidR="007829A1" w:rsidRDefault="007829A1" w:rsidP="00DB6995">
            <w:pPr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“</w:t>
            </w:r>
            <w:r w:rsidRPr="00597C6F">
              <w:rPr>
                <w:rFonts w:asciiTheme="minorHAnsi" w:eastAsia="Arial" w:hAnsiTheme="minorHAnsi" w:cstheme="minorHAnsi"/>
              </w:rPr>
              <w:t>I wish there was more of a push for sustainable technology, or for students to build and learn how</w:t>
            </w:r>
            <w:r>
              <w:rPr>
                <w:rFonts w:asciiTheme="minorHAnsi" w:eastAsia="Arial" w:hAnsiTheme="minorHAnsi" w:cstheme="minorHAnsi"/>
              </w:rPr>
              <w:t xml:space="preserve"> </w:t>
            </w:r>
            <w:r w:rsidRPr="00597C6F">
              <w:rPr>
                <w:rFonts w:asciiTheme="minorHAnsi" w:eastAsia="Arial" w:hAnsiTheme="minorHAnsi" w:cstheme="minorHAnsi"/>
              </w:rPr>
              <w:t xml:space="preserve">to use environmental thinking in their tech </w:t>
            </w:r>
            <w:proofErr w:type="gramStart"/>
            <w:r w:rsidRPr="00597C6F">
              <w:rPr>
                <w:rFonts w:asciiTheme="minorHAnsi" w:eastAsia="Arial" w:hAnsiTheme="minorHAnsi" w:cstheme="minorHAnsi"/>
              </w:rPr>
              <w:t>projects.</w:t>
            </w:r>
            <w:r>
              <w:rPr>
                <w:rFonts w:asciiTheme="minorHAnsi" w:eastAsia="Arial" w:hAnsiTheme="minorHAnsi" w:cstheme="minorHAnsi"/>
              </w:rPr>
              <w:t>.</w:t>
            </w:r>
            <w:proofErr w:type="gramEnd"/>
            <w:r>
              <w:rPr>
                <w:rFonts w:asciiTheme="minorHAnsi" w:eastAsia="Arial" w:hAnsiTheme="minorHAnsi" w:cstheme="minorHAnsi"/>
              </w:rPr>
              <w:t>”</w:t>
            </w:r>
          </w:p>
        </w:tc>
      </w:tr>
    </w:tbl>
    <w:p w14:paraId="79A91620" w14:textId="66010925" w:rsidR="7B656235" w:rsidRDefault="7B656235"/>
    <w:p w14:paraId="509A6363" w14:textId="578771A7" w:rsidR="00937B61" w:rsidRDefault="00937B61" w:rsidP="00937B61">
      <w:pPr>
        <w:rPr>
          <w:lang w:eastAsia="en-US"/>
        </w:rPr>
      </w:pPr>
    </w:p>
    <w:p w14:paraId="022006FD" w14:textId="003ED4E0" w:rsidR="00D1024C" w:rsidRPr="003D5D55" w:rsidRDefault="00D1024C" w:rsidP="00D1024C">
      <w:pPr>
        <w:pStyle w:val="Heading1"/>
        <w:rPr>
          <w:color w:val="9F2936" w:themeColor="accent2"/>
        </w:rPr>
      </w:pPr>
      <w:bookmarkStart w:id="8" w:name="_Activity"/>
      <w:bookmarkStart w:id="9" w:name="_Ref94009303"/>
      <w:bookmarkEnd w:id="8"/>
      <w:r w:rsidRPr="003D5D55">
        <w:rPr>
          <w:color w:val="9F2936" w:themeColor="accent2"/>
        </w:rPr>
        <w:lastRenderedPageBreak/>
        <w:t>Activity</w:t>
      </w:r>
      <w:bookmarkEnd w:id="9"/>
    </w:p>
    <w:tbl>
      <w:tblPr>
        <w:tblStyle w:val="TableGrid"/>
        <w:tblW w:w="5000" w:type="pct"/>
        <w:tbl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single" w:sz="4" w:space="0" w:color="9F2936" w:themeColor="accent2"/>
          <w:insideV w:val="single" w:sz="4" w:space="0" w:color="9F2936" w:themeColor="accent2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228"/>
        <w:gridCol w:w="5228"/>
      </w:tblGrid>
      <w:tr w:rsidR="00D1024C" w:rsidRPr="00BB4515" w14:paraId="47B3AC83" w14:textId="77777777" w:rsidTr="7B656235">
        <w:tc>
          <w:tcPr>
            <w:tcW w:w="5228" w:type="dxa"/>
            <w:shd w:val="clear" w:color="auto" w:fill="9F2936" w:themeFill="accent2"/>
          </w:tcPr>
          <w:p w14:paraId="2C6701BF" w14:textId="462BDEF4" w:rsidR="00D1024C" w:rsidRPr="00BB4515" w:rsidRDefault="00D1024C" w:rsidP="00382E6A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4. Activity</w:t>
            </w:r>
          </w:p>
        </w:tc>
        <w:tc>
          <w:tcPr>
            <w:tcW w:w="5228" w:type="dxa"/>
            <w:shd w:val="clear" w:color="auto" w:fill="9F2936" w:themeFill="accent2"/>
          </w:tcPr>
          <w:p w14:paraId="06BACF69" w14:textId="77777777" w:rsidR="00D1024C" w:rsidRDefault="00D1024C" w:rsidP="00382E6A">
            <w:pPr>
              <w:rPr>
                <w:b/>
                <w:bCs/>
                <w:color w:val="FFFFFF" w:themeColor="background1"/>
              </w:rPr>
            </w:pPr>
          </w:p>
        </w:tc>
      </w:tr>
      <w:tr w:rsidR="00D1024C" w:rsidRPr="00BB4515" w14:paraId="2B5AE93C" w14:textId="77777777" w:rsidTr="7B656235">
        <w:tc>
          <w:tcPr>
            <w:tcW w:w="5228" w:type="dxa"/>
            <w:shd w:val="clear" w:color="auto" w:fill="9F2936" w:themeFill="accent2"/>
          </w:tcPr>
          <w:p w14:paraId="159CAB06" w14:textId="77777777" w:rsidR="00D1024C" w:rsidRPr="00BB4515" w:rsidRDefault="00D1024C" w:rsidP="00382E6A">
            <w:pPr>
              <w:rPr>
                <w:b/>
                <w:bCs/>
                <w:color w:val="FFFFFF" w:themeColor="background1"/>
              </w:rPr>
            </w:pPr>
            <w:r w:rsidRPr="00BB4515">
              <w:rPr>
                <w:b/>
                <w:bCs/>
                <w:color w:val="FFFFFF" w:themeColor="background1"/>
              </w:rPr>
              <w:t>Typology options</w:t>
            </w:r>
            <w:r>
              <w:rPr>
                <w:b/>
                <w:bCs/>
                <w:color w:val="FFFFFF" w:themeColor="background1"/>
              </w:rPr>
              <w:t>: activities</w:t>
            </w:r>
          </w:p>
        </w:tc>
        <w:tc>
          <w:tcPr>
            <w:tcW w:w="5228" w:type="dxa"/>
            <w:shd w:val="clear" w:color="auto" w:fill="9F2936" w:themeFill="accent2"/>
          </w:tcPr>
          <w:p w14:paraId="3659BAAA" w14:textId="77777777" w:rsidR="00D1024C" w:rsidRPr="00BB4515" w:rsidRDefault="00D1024C" w:rsidP="00382E6A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Environment</w:t>
            </w:r>
          </w:p>
        </w:tc>
      </w:tr>
      <w:tr w:rsidR="00D1024C" w14:paraId="0554F745" w14:textId="77777777" w:rsidTr="7B656235">
        <w:tc>
          <w:tcPr>
            <w:tcW w:w="5228" w:type="dxa"/>
            <w:tcBorders>
              <w:bottom w:val="single" w:sz="4" w:space="0" w:color="9F2936" w:themeColor="accent2"/>
            </w:tcBorders>
          </w:tcPr>
          <w:p w14:paraId="59B259F1" w14:textId="77777777" w:rsidR="00D1024C" w:rsidRDefault="00D1024C" w:rsidP="00D1024C">
            <w:pPr>
              <w:pStyle w:val="ListParagraph"/>
              <w:numPr>
                <w:ilvl w:val="0"/>
                <w:numId w:val="23"/>
              </w:numPr>
              <w:spacing w:before="40" w:after="40"/>
              <w:contextualSpacing w:val="0"/>
            </w:pPr>
            <w:r>
              <w:t>Guest speaker(s)/ Panel / Q&amp;A</w:t>
            </w:r>
          </w:p>
          <w:p w14:paraId="2A3166C4" w14:textId="77777777" w:rsidR="00D1024C" w:rsidRDefault="00D1024C" w:rsidP="00D1024C">
            <w:pPr>
              <w:pStyle w:val="ListParagraph"/>
              <w:numPr>
                <w:ilvl w:val="0"/>
                <w:numId w:val="23"/>
              </w:numPr>
              <w:spacing w:before="40" w:after="40"/>
              <w:contextualSpacing w:val="0"/>
            </w:pPr>
            <w:r>
              <w:t>Workshop / interactive demos</w:t>
            </w:r>
          </w:p>
          <w:p w14:paraId="44403C7A" w14:textId="77777777" w:rsidR="00D1024C" w:rsidRDefault="00D1024C" w:rsidP="00D1024C">
            <w:pPr>
              <w:pStyle w:val="ListParagraph"/>
              <w:numPr>
                <w:ilvl w:val="0"/>
                <w:numId w:val="23"/>
              </w:numPr>
              <w:spacing w:before="40" w:after="40"/>
              <w:contextualSpacing w:val="0"/>
            </w:pPr>
            <w:r>
              <w:t>Online festival</w:t>
            </w:r>
          </w:p>
          <w:p w14:paraId="6F5CF4E6" w14:textId="77777777" w:rsidR="00D1024C" w:rsidRDefault="00D1024C" w:rsidP="00D1024C">
            <w:pPr>
              <w:pStyle w:val="ListParagraph"/>
              <w:numPr>
                <w:ilvl w:val="0"/>
                <w:numId w:val="23"/>
              </w:numPr>
              <w:spacing w:before="40" w:after="40"/>
              <w:contextualSpacing w:val="0"/>
            </w:pPr>
            <w:r>
              <w:t>Competition</w:t>
            </w:r>
          </w:p>
          <w:p w14:paraId="5C2C20ED" w14:textId="77777777" w:rsidR="00D1024C" w:rsidRDefault="00D1024C" w:rsidP="00D1024C">
            <w:pPr>
              <w:pStyle w:val="ListParagraph"/>
              <w:numPr>
                <w:ilvl w:val="0"/>
                <w:numId w:val="23"/>
              </w:numPr>
              <w:spacing w:before="40" w:after="40"/>
              <w:contextualSpacing w:val="0"/>
            </w:pPr>
            <w:r>
              <w:t>Peer support network</w:t>
            </w:r>
          </w:p>
          <w:p w14:paraId="23F80A3A" w14:textId="77777777" w:rsidR="00D1024C" w:rsidRDefault="00D1024C" w:rsidP="00D1024C">
            <w:pPr>
              <w:pStyle w:val="ListParagraph"/>
              <w:numPr>
                <w:ilvl w:val="0"/>
                <w:numId w:val="23"/>
              </w:numPr>
              <w:spacing w:before="40" w:after="40"/>
              <w:contextualSpacing w:val="0"/>
            </w:pPr>
            <w:r>
              <w:t>Mentoring</w:t>
            </w:r>
          </w:p>
          <w:p w14:paraId="7DAD1CA5" w14:textId="77777777" w:rsidR="00D1024C" w:rsidRDefault="00D1024C" w:rsidP="00D1024C">
            <w:pPr>
              <w:pStyle w:val="ListParagraph"/>
              <w:numPr>
                <w:ilvl w:val="0"/>
                <w:numId w:val="23"/>
              </w:numPr>
              <w:spacing w:before="40" w:after="40"/>
              <w:contextualSpacing w:val="0"/>
            </w:pPr>
            <w:r>
              <w:t>Course / training / summer school etc.</w:t>
            </w:r>
          </w:p>
          <w:p w14:paraId="7530F461" w14:textId="77777777" w:rsidR="00D1024C" w:rsidRDefault="00D1024C" w:rsidP="00D1024C">
            <w:pPr>
              <w:pStyle w:val="ListParagraph"/>
              <w:numPr>
                <w:ilvl w:val="0"/>
                <w:numId w:val="23"/>
              </w:numPr>
              <w:spacing w:before="40" w:after="40"/>
              <w:contextualSpacing w:val="0"/>
            </w:pPr>
            <w:r>
              <w:t>Marketing materials</w:t>
            </w:r>
          </w:p>
        </w:tc>
        <w:tc>
          <w:tcPr>
            <w:tcW w:w="5228" w:type="dxa"/>
            <w:tcBorders>
              <w:bottom w:val="single" w:sz="4" w:space="0" w:color="9F2936" w:themeColor="accent2"/>
            </w:tcBorders>
          </w:tcPr>
          <w:p w14:paraId="721C129D" w14:textId="77777777" w:rsidR="00D1024C" w:rsidRDefault="00D1024C" w:rsidP="00382E6A">
            <w:pPr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Where to hold the activity? E.g., </w:t>
            </w:r>
          </w:p>
          <w:p w14:paraId="3A030819" w14:textId="3217B444" w:rsidR="00D1024C" w:rsidRDefault="00D1024C" w:rsidP="009408B9">
            <w:pPr>
              <w:pStyle w:val="ListParagraph"/>
              <w:numPr>
                <w:ilvl w:val="0"/>
                <w:numId w:val="15"/>
              </w:numPr>
              <w:spacing w:before="40" w:after="40"/>
              <w:contextualSpacing w:val="0"/>
            </w:pPr>
            <w:r>
              <w:t>Welcome people into your environment (</w:t>
            </w:r>
            <w:proofErr w:type="gramStart"/>
            <w:r>
              <w:t>e.g.</w:t>
            </w:r>
            <w:proofErr w:type="gramEnd"/>
            <w:r>
              <w:t xml:space="preserve"> </w:t>
            </w:r>
            <w:proofErr w:type="spellStart"/>
            <w:r>
              <w:t>uni</w:t>
            </w:r>
            <w:proofErr w:type="spellEnd"/>
            <w:r>
              <w:t>)</w:t>
            </w:r>
          </w:p>
          <w:p w14:paraId="215A72B0" w14:textId="37BF3A54" w:rsidR="00D1024C" w:rsidRDefault="00D1024C" w:rsidP="009408B9">
            <w:pPr>
              <w:pStyle w:val="ListParagraph"/>
              <w:numPr>
                <w:ilvl w:val="0"/>
                <w:numId w:val="15"/>
              </w:numPr>
              <w:spacing w:before="40" w:after="40"/>
              <w:contextualSpacing w:val="0"/>
            </w:pPr>
            <w:r>
              <w:t>Go to theirs (</w:t>
            </w:r>
            <w:proofErr w:type="gramStart"/>
            <w:r>
              <w:t>e.g.</w:t>
            </w:r>
            <w:proofErr w:type="gramEnd"/>
            <w:r>
              <w:t xml:space="preserve"> school)</w:t>
            </w:r>
          </w:p>
          <w:p w14:paraId="25EE87FB" w14:textId="77777777" w:rsidR="00D1024C" w:rsidRDefault="00D1024C" w:rsidP="009408B9">
            <w:pPr>
              <w:pStyle w:val="ListParagraph"/>
              <w:numPr>
                <w:ilvl w:val="0"/>
                <w:numId w:val="15"/>
              </w:numPr>
              <w:spacing w:before="40" w:after="40"/>
              <w:contextualSpacing w:val="0"/>
            </w:pPr>
            <w:r>
              <w:t>3</w:t>
            </w:r>
            <w:r w:rsidRPr="00BB4515">
              <w:rPr>
                <w:vertAlign w:val="superscript"/>
              </w:rPr>
              <w:t>rd</w:t>
            </w:r>
            <w:r>
              <w:t xml:space="preserve"> party space (</w:t>
            </w:r>
            <w:proofErr w:type="gramStart"/>
            <w:r>
              <w:t>e.g.</w:t>
            </w:r>
            <w:proofErr w:type="gramEnd"/>
            <w:r>
              <w:t xml:space="preserve"> science festival)</w:t>
            </w:r>
          </w:p>
          <w:p w14:paraId="4AE36AF2" w14:textId="77777777" w:rsidR="00D1024C" w:rsidRDefault="00D1024C" w:rsidP="009408B9">
            <w:pPr>
              <w:pStyle w:val="ListParagraph"/>
              <w:numPr>
                <w:ilvl w:val="0"/>
                <w:numId w:val="15"/>
              </w:numPr>
              <w:spacing w:before="40" w:after="40"/>
              <w:contextualSpacing w:val="0"/>
            </w:pPr>
            <w:r>
              <w:t>Industry</w:t>
            </w:r>
          </w:p>
          <w:p w14:paraId="118A99B0" w14:textId="52CCC5E5" w:rsidR="00D1024C" w:rsidRDefault="00D1024C" w:rsidP="009408B9">
            <w:pPr>
              <w:pStyle w:val="ListParagraph"/>
              <w:numPr>
                <w:ilvl w:val="0"/>
                <w:numId w:val="15"/>
              </w:numPr>
              <w:spacing w:before="40" w:after="40"/>
              <w:contextualSpacing w:val="0"/>
            </w:pPr>
            <w:r>
              <w:t>Online equivalents</w:t>
            </w:r>
          </w:p>
          <w:p w14:paraId="0D36AB44" w14:textId="26ED08FE" w:rsidR="00D1024C" w:rsidRDefault="009408B9" w:rsidP="009408B9">
            <w:pPr>
              <w:spacing w:before="40" w:after="40"/>
            </w:pPr>
            <w:r w:rsidRPr="009408B9">
              <w:rPr>
                <w:rFonts w:asciiTheme="minorHAnsi" w:eastAsia="Arial" w:hAnsiTheme="minorHAnsi" w:cstheme="minorHAnsi"/>
              </w:rPr>
              <w:t xml:space="preserve">Online events extend availability beyond the </w:t>
            </w:r>
            <w:proofErr w:type="gramStart"/>
            <w:r w:rsidRPr="009408B9">
              <w:rPr>
                <w:rFonts w:asciiTheme="minorHAnsi" w:eastAsia="Arial" w:hAnsiTheme="minorHAnsi" w:cstheme="minorHAnsi"/>
              </w:rPr>
              <w:t>local, but</w:t>
            </w:r>
            <w:proofErr w:type="gramEnd"/>
            <w:r w:rsidRPr="009408B9">
              <w:rPr>
                <w:rFonts w:asciiTheme="minorHAnsi" w:eastAsia="Arial" w:hAnsiTheme="minorHAnsi" w:cstheme="minorHAnsi"/>
              </w:rPr>
              <w:t xml:space="preserve"> can be harder to engage and support each other. </w:t>
            </w:r>
            <w:bookmarkStart w:id="10" w:name="_Hlk69475369"/>
            <w:r w:rsidRPr="009408B9">
              <w:rPr>
                <w:rFonts w:asciiTheme="minorHAnsi" w:eastAsia="Arial" w:hAnsiTheme="minorHAnsi" w:cstheme="minorHAnsi"/>
              </w:rPr>
              <w:t xml:space="preserve">Some platforms have privacy, </w:t>
            </w:r>
            <w:proofErr w:type="gramStart"/>
            <w:r w:rsidRPr="009408B9">
              <w:rPr>
                <w:rFonts w:asciiTheme="minorHAnsi" w:eastAsia="Arial" w:hAnsiTheme="minorHAnsi" w:cstheme="minorHAnsi"/>
              </w:rPr>
              <w:t>security</w:t>
            </w:r>
            <w:proofErr w:type="gramEnd"/>
            <w:r w:rsidRPr="009408B9">
              <w:rPr>
                <w:rFonts w:asciiTheme="minorHAnsi" w:eastAsia="Arial" w:hAnsiTheme="minorHAnsi" w:cstheme="minorHAnsi"/>
              </w:rPr>
              <w:t xml:space="preserve"> and access issues for some orgs.</w:t>
            </w:r>
            <w:bookmarkEnd w:id="10"/>
          </w:p>
        </w:tc>
      </w:tr>
      <w:tr w:rsidR="00D1024C" w:rsidRPr="00BB4515" w14:paraId="15D66B43" w14:textId="77777777" w:rsidTr="7B656235">
        <w:tc>
          <w:tcPr>
            <w:tcW w:w="5228" w:type="dxa"/>
            <w:shd w:val="clear" w:color="auto" w:fill="9F2936" w:themeFill="accent2"/>
          </w:tcPr>
          <w:p w14:paraId="279EC1F3" w14:textId="77777777" w:rsidR="00D1024C" w:rsidRPr="00BB4515" w:rsidRDefault="00D1024C" w:rsidP="00382E6A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What worked for participants?</w:t>
            </w:r>
          </w:p>
        </w:tc>
        <w:tc>
          <w:tcPr>
            <w:tcW w:w="5228" w:type="dxa"/>
            <w:shd w:val="clear" w:color="auto" w:fill="9F2936" w:themeFill="accent2"/>
          </w:tcPr>
          <w:p w14:paraId="10833D61" w14:textId="77777777" w:rsidR="00D1024C" w:rsidRPr="00BB4515" w:rsidRDefault="00D1024C" w:rsidP="00382E6A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Tips / ideas from organisers</w:t>
            </w:r>
          </w:p>
        </w:tc>
      </w:tr>
      <w:tr w:rsidR="00D1024C" w14:paraId="4D2267CA" w14:textId="77777777" w:rsidTr="7B656235">
        <w:tc>
          <w:tcPr>
            <w:tcW w:w="5228" w:type="dxa"/>
            <w:tcBorders>
              <w:bottom w:val="single" w:sz="4" w:space="0" w:color="9F2936" w:themeColor="accent2"/>
            </w:tcBorders>
          </w:tcPr>
          <w:p w14:paraId="5DDDA595" w14:textId="77777777" w:rsidR="00D1024C" w:rsidRDefault="00D1024C" w:rsidP="00D1024C">
            <w:pPr>
              <w:pStyle w:val="ListParagraph"/>
              <w:numPr>
                <w:ilvl w:val="0"/>
                <w:numId w:val="5"/>
              </w:numPr>
              <w:spacing w:before="40" w:after="40"/>
              <w:contextualSpacing w:val="0"/>
            </w:pPr>
            <w:r>
              <w:t>Students preferred taking active, rather than passive roles.</w:t>
            </w:r>
          </w:p>
          <w:p w14:paraId="1B262078" w14:textId="77777777" w:rsidR="00D1024C" w:rsidRDefault="00D1024C" w:rsidP="00D1024C">
            <w:pPr>
              <w:pStyle w:val="ListParagraph"/>
              <w:numPr>
                <w:ilvl w:val="0"/>
                <w:numId w:val="5"/>
              </w:numPr>
              <w:spacing w:before="40" w:after="40"/>
              <w:contextualSpacing w:val="0"/>
            </w:pPr>
            <w:r>
              <w:t xml:space="preserve">They valued learning new </w:t>
            </w:r>
            <w:proofErr w:type="gramStart"/>
            <w:r>
              <w:t>skills;</w:t>
            </w:r>
            <w:proofErr w:type="gramEnd"/>
          </w:p>
          <w:p w14:paraId="20B85F2E" w14:textId="77777777" w:rsidR="00D1024C" w:rsidRDefault="00D1024C" w:rsidP="00D1024C">
            <w:pPr>
              <w:pStyle w:val="ListParagraph"/>
              <w:numPr>
                <w:ilvl w:val="0"/>
                <w:numId w:val="5"/>
              </w:numPr>
              <w:spacing w:before="40" w:after="40"/>
              <w:contextualSpacing w:val="0"/>
            </w:pPr>
            <w:r>
              <w:t xml:space="preserve">And the fun and confidence boost of </w:t>
            </w:r>
            <w:proofErr w:type="gramStart"/>
            <w:r>
              <w:t>competitions;</w:t>
            </w:r>
            <w:proofErr w:type="gramEnd"/>
          </w:p>
          <w:p w14:paraId="5C283B68" w14:textId="77777777" w:rsidR="00D1024C" w:rsidRDefault="00D1024C" w:rsidP="00D1024C">
            <w:pPr>
              <w:pStyle w:val="ListParagraph"/>
              <w:numPr>
                <w:ilvl w:val="0"/>
                <w:numId w:val="5"/>
              </w:numPr>
              <w:spacing w:before="40" w:after="40"/>
              <w:contextualSpacing w:val="0"/>
            </w:pPr>
            <w:r>
              <w:t xml:space="preserve">Finding out about other people’s work and being </w:t>
            </w:r>
            <w:proofErr w:type="gramStart"/>
            <w:r>
              <w:t>inspired;</w:t>
            </w:r>
            <w:proofErr w:type="gramEnd"/>
          </w:p>
          <w:p w14:paraId="0E7BDA81" w14:textId="77777777" w:rsidR="00D1024C" w:rsidRDefault="00D1024C" w:rsidP="00D1024C">
            <w:pPr>
              <w:pStyle w:val="ListParagraph"/>
              <w:numPr>
                <w:ilvl w:val="0"/>
                <w:numId w:val="5"/>
              </w:numPr>
              <w:spacing w:before="40" w:after="40"/>
              <w:contextualSpacing w:val="0"/>
            </w:pPr>
            <w:r>
              <w:t>Content aligned with their values (</w:t>
            </w:r>
            <w:proofErr w:type="gramStart"/>
            <w:r>
              <w:t>e.g.</w:t>
            </w:r>
            <w:proofErr w:type="gramEnd"/>
            <w:r>
              <w:t xml:space="preserve"> creating apps for social good);</w:t>
            </w:r>
          </w:p>
          <w:p w14:paraId="407A328C" w14:textId="77777777" w:rsidR="00D1024C" w:rsidRDefault="00D1024C" w:rsidP="00D1024C">
            <w:pPr>
              <w:pStyle w:val="ListParagraph"/>
              <w:numPr>
                <w:ilvl w:val="0"/>
                <w:numId w:val="5"/>
              </w:numPr>
              <w:spacing w:before="40" w:after="40"/>
              <w:contextualSpacing w:val="0"/>
            </w:pPr>
            <w:r>
              <w:t>Community.</w:t>
            </w:r>
          </w:p>
        </w:tc>
        <w:tc>
          <w:tcPr>
            <w:tcW w:w="5228" w:type="dxa"/>
            <w:tcBorders>
              <w:bottom w:val="single" w:sz="4" w:space="0" w:color="9F2936" w:themeColor="accent2"/>
            </w:tcBorders>
          </w:tcPr>
          <w:p w14:paraId="2AF1FABB" w14:textId="77777777" w:rsidR="00D1024C" w:rsidRDefault="00D1024C" w:rsidP="00E939D7">
            <w:pPr>
              <w:pStyle w:val="ListParagraph"/>
              <w:numPr>
                <w:ilvl w:val="0"/>
                <w:numId w:val="6"/>
              </w:numPr>
              <w:spacing w:before="40" w:after="40"/>
              <w:contextualSpacing w:val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Images of t</w:t>
            </w:r>
            <w:r w:rsidRPr="009404B5">
              <w:rPr>
                <w:rFonts w:asciiTheme="minorHAnsi" w:eastAsia="Arial" w:hAnsiTheme="minorHAnsi" w:cstheme="minorHAnsi"/>
              </w:rPr>
              <w:t>ech women in everyday environment</w:t>
            </w:r>
            <w:r>
              <w:rPr>
                <w:rFonts w:asciiTheme="minorHAnsi" w:eastAsia="Arial" w:hAnsiTheme="minorHAnsi" w:cstheme="minorHAnsi"/>
              </w:rPr>
              <w:t>.</w:t>
            </w:r>
          </w:p>
          <w:p w14:paraId="25F2AD48" w14:textId="77777777" w:rsidR="00D1024C" w:rsidRPr="00E939D7" w:rsidRDefault="00D1024C" w:rsidP="00E939D7">
            <w:pPr>
              <w:pStyle w:val="ListParagraph"/>
              <w:numPr>
                <w:ilvl w:val="0"/>
                <w:numId w:val="6"/>
              </w:numPr>
              <w:spacing w:before="40" w:after="40"/>
              <w:contextualSpacing w:val="0"/>
              <w:rPr>
                <w:rFonts w:asciiTheme="minorHAnsi" w:eastAsia="Arial" w:hAnsiTheme="minorHAnsi" w:cstheme="minorHAnsi"/>
              </w:rPr>
            </w:pPr>
            <w:r w:rsidRPr="00E939D7">
              <w:rPr>
                <w:rFonts w:asciiTheme="minorHAnsi" w:eastAsia="Arial" w:hAnsiTheme="minorHAnsi" w:cstheme="minorHAnsi"/>
              </w:rPr>
              <w:t>Ice-cream. Music.</w:t>
            </w:r>
          </w:p>
          <w:p w14:paraId="69EE5AAD" w14:textId="561B6999" w:rsidR="00D1024C" w:rsidRPr="00E939D7" w:rsidRDefault="00D1024C" w:rsidP="00E939D7">
            <w:pPr>
              <w:pStyle w:val="ListParagraph"/>
              <w:numPr>
                <w:ilvl w:val="0"/>
                <w:numId w:val="6"/>
              </w:numPr>
              <w:spacing w:before="40" w:after="40"/>
              <w:contextualSpacing w:val="0"/>
              <w:rPr>
                <w:rFonts w:asciiTheme="minorHAnsi" w:eastAsia="Arial" w:hAnsiTheme="minorHAnsi" w:cstheme="minorHAnsi"/>
              </w:rPr>
            </w:pPr>
            <w:r w:rsidRPr="00E939D7">
              <w:rPr>
                <w:rFonts w:asciiTheme="minorHAnsi" w:eastAsia="Arial" w:hAnsiTheme="minorHAnsi" w:cstheme="minorHAnsi"/>
              </w:rPr>
              <w:t>Collaborate</w:t>
            </w:r>
            <w:bookmarkStart w:id="11" w:name="_Hlk39582273"/>
            <w:r w:rsidRPr="00E939D7">
              <w:t>—</w:t>
            </w:r>
            <w:bookmarkEnd w:id="11"/>
            <w:r w:rsidRPr="00E939D7">
              <w:rPr>
                <w:rFonts w:asciiTheme="minorHAnsi" w:eastAsia="Arial" w:hAnsiTheme="minorHAnsi" w:cstheme="minorHAnsi"/>
              </w:rPr>
              <w:t>huge support for this from industry and government, lots of initiatives and sponsorship around.</w:t>
            </w:r>
          </w:p>
          <w:p w14:paraId="79DE0CCB" w14:textId="77777777" w:rsidR="00E939D7" w:rsidRPr="00E939D7" w:rsidRDefault="00E939D7" w:rsidP="00E939D7">
            <w:pPr>
              <w:pStyle w:val="ListParagraph"/>
              <w:numPr>
                <w:ilvl w:val="0"/>
                <w:numId w:val="6"/>
              </w:numPr>
              <w:spacing w:before="40" w:after="40"/>
              <w:contextualSpacing w:val="0"/>
              <w:rPr>
                <w:rFonts w:asciiTheme="minorHAnsi" w:eastAsia="Arial" w:hAnsiTheme="minorHAnsi" w:cstheme="minorHAnsi"/>
              </w:rPr>
            </w:pPr>
            <w:r w:rsidRPr="00E939D7">
              <w:rPr>
                <w:rFonts w:asciiTheme="minorHAnsi" w:eastAsia="Arial" w:hAnsiTheme="minorHAnsi" w:cstheme="minorHAnsi"/>
              </w:rPr>
              <w:t>Tailor activities / material to specific groups (girls, young children, neurodiverse participants), based on research / expert advice.</w:t>
            </w:r>
          </w:p>
          <w:p w14:paraId="74AF084B" w14:textId="28CE1E97" w:rsidR="00E939D7" w:rsidRPr="00E939D7" w:rsidRDefault="00E939D7" w:rsidP="00E939D7">
            <w:pPr>
              <w:pStyle w:val="ListParagraph"/>
              <w:numPr>
                <w:ilvl w:val="0"/>
                <w:numId w:val="6"/>
              </w:numPr>
              <w:spacing w:before="40" w:after="40"/>
              <w:contextualSpacing w:val="0"/>
              <w:rPr>
                <w:rFonts w:asciiTheme="minorHAnsi" w:eastAsia="Arial" w:hAnsiTheme="minorHAnsi" w:cstheme="minorHAnsi"/>
              </w:rPr>
            </w:pPr>
            <w:r w:rsidRPr="00E939D7">
              <w:rPr>
                <w:rFonts w:asciiTheme="minorHAnsi" w:eastAsia="Arial" w:hAnsiTheme="minorHAnsi" w:cstheme="minorHAnsi"/>
              </w:rPr>
              <w:t>Ask participants if they need any adjustments.</w:t>
            </w:r>
          </w:p>
          <w:p w14:paraId="78198F89" w14:textId="77777777" w:rsidR="00D1024C" w:rsidRPr="009404B5" w:rsidRDefault="00D1024C" w:rsidP="00E939D7">
            <w:pPr>
              <w:pStyle w:val="ListParagraph"/>
              <w:numPr>
                <w:ilvl w:val="0"/>
                <w:numId w:val="6"/>
              </w:numPr>
              <w:spacing w:before="40" w:after="40"/>
              <w:contextualSpacing w:val="0"/>
              <w:rPr>
                <w:rFonts w:asciiTheme="minorHAnsi" w:eastAsia="Arial" w:hAnsiTheme="minorHAnsi" w:cstheme="minorHAnsi"/>
              </w:rPr>
            </w:pPr>
            <w:r w:rsidRPr="00E939D7">
              <w:rPr>
                <w:rFonts w:asciiTheme="minorHAnsi" w:eastAsia="Arial" w:hAnsiTheme="minorHAnsi" w:cstheme="minorHAnsi"/>
              </w:rPr>
              <w:t xml:space="preserve">Think about next steps for participants, </w:t>
            </w:r>
            <w:proofErr w:type="gramStart"/>
            <w:r>
              <w:rPr>
                <w:rFonts w:asciiTheme="minorHAnsi" w:eastAsia="Arial" w:hAnsiTheme="minorHAnsi" w:cstheme="minorHAnsi"/>
              </w:rPr>
              <w:t>e.g.</w:t>
            </w:r>
            <w:proofErr w:type="gramEnd"/>
            <w:r>
              <w:rPr>
                <w:rFonts w:asciiTheme="minorHAnsi" w:eastAsia="Arial" w:hAnsiTheme="minorHAnsi" w:cstheme="minorHAnsi"/>
              </w:rPr>
              <w:t xml:space="preserve"> what kind of info will they need next?</w:t>
            </w:r>
          </w:p>
          <w:p w14:paraId="07A4822B" w14:textId="77777777" w:rsidR="00D1024C" w:rsidRPr="001055C8" w:rsidRDefault="00D1024C" w:rsidP="00E939D7">
            <w:pPr>
              <w:pStyle w:val="ListParagraph"/>
              <w:numPr>
                <w:ilvl w:val="0"/>
                <w:numId w:val="6"/>
              </w:numPr>
              <w:spacing w:before="40" w:after="40"/>
              <w:contextualSpacing w:val="0"/>
              <w:rPr>
                <w:rFonts w:asciiTheme="minorHAnsi" w:eastAsia="Arial" w:hAnsiTheme="minorHAnsi" w:cstheme="minorHAnsi"/>
              </w:rPr>
            </w:pPr>
            <w:r>
              <w:t>Don’t be afraid of failure.</w:t>
            </w:r>
          </w:p>
        </w:tc>
      </w:tr>
      <w:tr w:rsidR="00D1024C" w:rsidRPr="00BB4515" w14:paraId="3E53F69C" w14:textId="77777777" w:rsidTr="7B656235">
        <w:tc>
          <w:tcPr>
            <w:tcW w:w="5228" w:type="dxa"/>
            <w:shd w:val="clear" w:color="auto" w:fill="9F2936" w:themeFill="accent2"/>
          </w:tcPr>
          <w:p w14:paraId="3BF484C1" w14:textId="77777777" w:rsidR="00D1024C" w:rsidRPr="00BB4515" w:rsidRDefault="00D1024C" w:rsidP="00382E6A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Evaluation</w:t>
            </w:r>
          </w:p>
        </w:tc>
        <w:tc>
          <w:tcPr>
            <w:tcW w:w="5228" w:type="dxa"/>
            <w:shd w:val="clear" w:color="auto" w:fill="9F2936" w:themeFill="accent2"/>
          </w:tcPr>
          <w:p w14:paraId="2E95A7D2" w14:textId="77777777" w:rsidR="00D1024C" w:rsidRPr="00BB4515" w:rsidRDefault="00D1024C" w:rsidP="00382E6A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Comments</w:t>
            </w:r>
          </w:p>
        </w:tc>
      </w:tr>
      <w:tr w:rsidR="00D1024C" w14:paraId="5DE7E84C" w14:textId="77777777" w:rsidTr="7B656235">
        <w:tc>
          <w:tcPr>
            <w:tcW w:w="5228" w:type="dxa"/>
          </w:tcPr>
          <w:p w14:paraId="362897EA" w14:textId="77777777" w:rsidR="00D1024C" w:rsidRDefault="00D1024C" w:rsidP="00D1024C">
            <w:pPr>
              <w:pStyle w:val="ListParagraph"/>
              <w:numPr>
                <w:ilvl w:val="0"/>
                <w:numId w:val="7"/>
              </w:numPr>
              <w:spacing w:before="40" w:after="40"/>
              <w:contextualSpacing w:val="0"/>
            </w:pPr>
            <w:r>
              <w:t>Integrate light feedback mechanism into event.</w:t>
            </w:r>
          </w:p>
          <w:p w14:paraId="4E58AC4C" w14:textId="77777777" w:rsidR="00D1024C" w:rsidRDefault="00D1024C" w:rsidP="00D1024C">
            <w:pPr>
              <w:pStyle w:val="ListParagraph"/>
              <w:numPr>
                <w:ilvl w:val="0"/>
                <w:numId w:val="7"/>
              </w:numPr>
              <w:spacing w:before="40" w:after="40"/>
              <w:contextualSpacing w:val="0"/>
            </w:pPr>
            <w:r>
              <w:t>What impact did the activity have on participants?</w:t>
            </w:r>
          </w:p>
          <w:p w14:paraId="59B50C89" w14:textId="77777777" w:rsidR="00D1024C" w:rsidRDefault="00D1024C" w:rsidP="00D1024C">
            <w:pPr>
              <w:pStyle w:val="ListParagraph"/>
              <w:numPr>
                <w:ilvl w:val="0"/>
                <w:numId w:val="7"/>
              </w:numPr>
              <w:spacing w:before="40" w:after="40"/>
              <w:contextualSpacing w:val="0"/>
            </w:pPr>
            <w:bookmarkStart w:id="12" w:name="_Hlk69474981"/>
            <w:r>
              <w:t>What didn’t work and why?</w:t>
            </w:r>
            <w:bookmarkEnd w:id="12"/>
          </w:p>
          <w:p w14:paraId="11AECBB3" w14:textId="77777777" w:rsidR="00D1024C" w:rsidRDefault="00D1024C" w:rsidP="00382E6A">
            <w:pPr>
              <w:pStyle w:val="ListParagraph"/>
              <w:ind w:left="360"/>
            </w:pPr>
          </w:p>
        </w:tc>
        <w:tc>
          <w:tcPr>
            <w:tcW w:w="5228" w:type="dxa"/>
          </w:tcPr>
          <w:p w14:paraId="79C94307" w14:textId="77777777" w:rsidR="00D1024C" w:rsidRDefault="00D1024C" w:rsidP="00382E6A">
            <w:pPr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“</w:t>
            </w:r>
            <w:proofErr w:type="gramStart"/>
            <w:r w:rsidRPr="001055C8">
              <w:rPr>
                <w:rFonts w:asciiTheme="minorHAnsi" w:eastAsia="Arial" w:hAnsiTheme="minorHAnsi" w:cstheme="minorHAnsi"/>
              </w:rPr>
              <w:t>Generally</w:t>
            </w:r>
            <w:proofErr w:type="gramEnd"/>
            <w:r w:rsidRPr="001055C8">
              <w:rPr>
                <w:rFonts w:asciiTheme="minorHAnsi" w:eastAsia="Arial" w:hAnsiTheme="minorHAnsi" w:cstheme="minorHAnsi"/>
              </w:rPr>
              <w:t xml:space="preserve"> leave having learned something and feeling inspired.</w:t>
            </w:r>
            <w:r>
              <w:rPr>
                <w:rFonts w:asciiTheme="minorHAnsi" w:eastAsia="Arial" w:hAnsiTheme="minorHAnsi" w:cstheme="minorHAnsi"/>
              </w:rPr>
              <w:t xml:space="preserve"> </w:t>
            </w:r>
            <w:r w:rsidRPr="001055C8">
              <w:rPr>
                <w:rFonts w:asciiTheme="minorHAnsi" w:eastAsia="Arial" w:hAnsiTheme="minorHAnsi" w:cstheme="minorHAnsi"/>
              </w:rPr>
              <w:t xml:space="preserve">These events are very inclusive, </w:t>
            </w:r>
            <w:proofErr w:type="gramStart"/>
            <w:r w:rsidRPr="001055C8">
              <w:rPr>
                <w:rFonts w:asciiTheme="minorHAnsi" w:eastAsia="Arial" w:hAnsiTheme="minorHAnsi" w:cstheme="minorHAnsi"/>
              </w:rPr>
              <w:t>friendly</w:t>
            </w:r>
            <w:proofErr w:type="gramEnd"/>
            <w:r w:rsidRPr="001055C8">
              <w:rPr>
                <w:rFonts w:asciiTheme="minorHAnsi" w:eastAsia="Arial" w:hAnsiTheme="minorHAnsi" w:cstheme="minorHAnsi"/>
              </w:rPr>
              <w:t xml:space="preserve"> and inspirational.</w:t>
            </w:r>
            <w:r>
              <w:rPr>
                <w:rFonts w:asciiTheme="minorHAnsi" w:eastAsia="Arial" w:hAnsiTheme="minorHAnsi" w:cstheme="minorHAnsi"/>
              </w:rPr>
              <w:t>”</w:t>
            </w:r>
          </w:p>
          <w:p w14:paraId="391D5BCE" w14:textId="77777777" w:rsidR="00D1024C" w:rsidRDefault="00D1024C" w:rsidP="00382E6A">
            <w:pPr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“</w:t>
            </w:r>
            <w:r w:rsidRPr="000F209C">
              <w:rPr>
                <w:rFonts w:asciiTheme="minorHAnsi" w:eastAsia="Arial" w:hAnsiTheme="minorHAnsi" w:cstheme="minorHAnsi"/>
              </w:rPr>
              <w:t xml:space="preserve">We never won it, but we always managed to do </w:t>
            </w:r>
            <w:proofErr w:type="gramStart"/>
            <w:r w:rsidRPr="000F209C">
              <w:rPr>
                <w:rFonts w:asciiTheme="minorHAnsi" w:eastAsia="Arial" w:hAnsiTheme="minorHAnsi" w:cstheme="minorHAnsi"/>
              </w:rPr>
              <w:t>really well</w:t>
            </w:r>
            <w:proofErr w:type="gramEnd"/>
            <w:r w:rsidRPr="000F209C">
              <w:rPr>
                <w:rFonts w:asciiTheme="minorHAnsi" w:eastAsia="Arial" w:hAnsiTheme="minorHAnsi" w:cstheme="minorHAnsi"/>
              </w:rPr>
              <w:t>. I had lots of fun with this competition...</w:t>
            </w:r>
            <w:r>
              <w:rPr>
                <w:rFonts w:asciiTheme="minorHAnsi" w:eastAsia="Arial" w:hAnsiTheme="minorHAnsi" w:cstheme="minorHAnsi"/>
              </w:rPr>
              <w:t xml:space="preserve"> </w:t>
            </w:r>
            <w:r w:rsidRPr="000F209C">
              <w:rPr>
                <w:rFonts w:asciiTheme="minorHAnsi" w:eastAsia="Arial" w:hAnsiTheme="minorHAnsi" w:cstheme="minorHAnsi"/>
              </w:rPr>
              <w:t xml:space="preserve">I tended to be the one who figured out how to solve the problem first, which made me feel </w:t>
            </w:r>
            <w:proofErr w:type="gramStart"/>
            <w:r w:rsidRPr="000F209C">
              <w:rPr>
                <w:rFonts w:asciiTheme="minorHAnsi" w:eastAsia="Arial" w:hAnsiTheme="minorHAnsi" w:cstheme="minorHAnsi"/>
              </w:rPr>
              <w:t>really intelligent</w:t>
            </w:r>
            <w:proofErr w:type="gramEnd"/>
            <w:r w:rsidRPr="000F209C">
              <w:rPr>
                <w:rFonts w:asciiTheme="minorHAnsi" w:eastAsia="Arial" w:hAnsiTheme="minorHAnsi" w:cstheme="minorHAnsi"/>
              </w:rPr>
              <w:t xml:space="preserve"> and</w:t>
            </w:r>
            <w:r>
              <w:rPr>
                <w:rFonts w:asciiTheme="minorHAnsi" w:eastAsia="Arial" w:hAnsiTheme="minorHAnsi" w:cstheme="minorHAnsi"/>
              </w:rPr>
              <w:t xml:space="preserve"> </w:t>
            </w:r>
            <w:r w:rsidRPr="000F209C">
              <w:rPr>
                <w:rFonts w:asciiTheme="minorHAnsi" w:eastAsia="Arial" w:hAnsiTheme="minorHAnsi" w:cstheme="minorHAnsi"/>
              </w:rPr>
              <w:t>worthy of being in my degree</w:t>
            </w:r>
            <w:r>
              <w:rPr>
                <w:rFonts w:asciiTheme="minorHAnsi" w:eastAsia="Arial" w:hAnsiTheme="minorHAnsi" w:cstheme="minorHAnsi"/>
              </w:rPr>
              <w:t>.”</w:t>
            </w:r>
          </w:p>
          <w:p w14:paraId="3657B5D8" w14:textId="77777777" w:rsidR="00D1024C" w:rsidRDefault="00D1024C" w:rsidP="00382E6A">
            <w:pPr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“</w:t>
            </w:r>
            <w:r w:rsidRPr="00B149EE">
              <w:rPr>
                <w:rFonts w:asciiTheme="minorHAnsi" w:eastAsia="Arial" w:hAnsiTheme="minorHAnsi" w:cstheme="minorHAnsi"/>
              </w:rPr>
              <w:t xml:space="preserve">Workshops are the best because you can see yourself building </w:t>
            </w:r>
            <w:proofErr w:type="gramStart"/>
            <w:r w:rsidRPr="00B149EE">
              <w:rPr>
                <w:rFonts w:asciiTheme="minorHAnsi" w:eastAsia="Arial" w:hAnsiTheme="minorHAnsi" w:cstheme="minorHAnsi"/>
              </w:rPr>
              <w:t>the end result</w:t>
            </w:r>
            <w:proofErr w:type="gramEnd"/>
            <w:r w:rsidRPr="00B149EE">
              <w:rPr>
                <w:rFonts w:asciiTheme="minorHAnsi" w:eastAsia="Arial" w:hAnsiTheme="minorHAnsi" w:cstheme="minorHAnsi"/>
              </w:rPr>
              <w:t xml:space="preserve"> even if someone is</w:t>
            </w:r>
            <w:r>
              <w:rPr>
                <w:rFonts w:asciiTheme="minorHAnsi" w:eastAsia="Arial" w:hAnsiTheme="minorHAnsi" w:cstheme="minorHAnsi"/>
              </w:rPr>
              <w:t xml:space="preserve"> </w:t>
            </w:r>
            <w:r w:rsidRPr="00B149EE">
              <w:rPr>
                <w:rFonts w:asciiTheme="minorHAnsi" w:eastAsia="Arial" w:hAnsiTheme="minorHAnsi" w:cstheme="minorHAnsi"/>
              </w:rPr>
              <w:t xml:space="preserve">holding your hand. </w:t>
            </w:r>
            <w:proofErr w:type="gramStart"/>
            <w:r w:rsidRPr="00B149EE">
              <w:rPr>
                <w:rFonts w:asciiTheme="minorHAnsi" w:eastAsia="Arial" w:hAnsiTheme="minorHAnsi" w:cstheme="minorHAnsi"/>
              </w:rPr>
              <w:t>Often times</w:t>
            </w:r>
            <w:proofErr w:type="gramEnd"/>
            <w:r w:rsidRPr="00B149EE">
              <w:rPr>
                <w:rFonts w:asciiTheme="minorHAnsi" w:eastAsia="Arial" w:hAnsiTheme="minorHAnsi" w:cstheme="minorHAnsi"/>
              </w:rPr>
              <w:t xml:space="preserve"> smaller workshops or more interactive ones were more impactful</w:t>
            </w:r>
            <w:r>
              <w:rPr>
                <w:rFonts w:asciiTheme="minorHAnsi" w:eastAsia="Arial" w:hAnsiTheme="minorHAnsi" w:cstheme="minorHAnsi"/>
              </w:rPr>
              <w:t xml:space="preserve"> </w:t>
            </w:r>
            <w:r w:rsidRPr="00B149EE">
              <w:rPr>
                <w:rFonts w:asciiTheme="minorHAnsi" w:eastAsia="Arial" w:hAnsiTheme="minorHAnsi" w:cstheme="minorHAnsi"/>
              </w:rPr>
              <w:t>and especially if they were female focused.</w:t>
            </w:r>
            <w:r>
              <w:rPr>
                <w:rFonts w:asciiTheme="minorHAnsi" w:eastAsia="Arial" w:hAnsiTheme="minorHAnsi" w:cstheme="minorHAnsi"/>
              </w:rPr>
              <w:t>”</w:t>
            </w:r>
          </w:p>
        </w:tc>
      </w:tr>
    </w:tbl>
    <w:p w14:paraId="057932C0" w14:textId="25C275BF" w:rsidR="00D1024C" w:rsidRDefault="00D1024C" w:rsidP="00D1024C">
      <w:pPr>
        <w:pStyle w:val="Heading1"/>
      </w:pPr>
      <w:bookmarkStart w:id="13" w:name="_Role_Models"/>
      <w:bookmarkStart w:id="14" w:name="_Ref94009381"/>
      <w:bookmarkEnd w:id="13"/>
      <w:r>
        <w:lastRenderedPageBreak/>
        <w:t>Role Models</w:t>
      </w:r>
      <w:bookmarkEnd w:id="14"/>
    </w:p>
    <w:tbl>
      <w:tblPr>
        <w:tblStyle w:val="TableGrid"/>
        <w:tblW w:w="5000" w:type="pct"/>
        <w:tblBorders>
          <w:top w:val="single" w:sz="4" w:space="0" w:color="323232" w:themeColor="text2"/>
          <w:left w:val="single" w:sz="4" w:space="0" w:color="323232" w:themeColor="text2"/>
          <w:bottom w:val="single" w:sz="4" w:space="0" w:color="323232" w:themeColor="text2"/>
          <w:right w:val="single" w:sz="4" w:space="0" w:color="323232" w:themeColor="text2"/>
          <w:insideH w:val="single" w:sz="4" w:space="0" w:color="323232" w:themeColor="text2"/>
          <w:insideV w:val="single" w:sz="4" w:space="0" w:color="323232" w:themeColor="text2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228"/>
        <w:gridCol w:w="5228"/>
      </w:tblGrid>
      <w:tr w:rsidR="00042189" w:rsidRPr="00BB4515" w14:paraId="160CD1C9" w14:textId="77777777" w:rsidTr="7B656235">
        <w:tc>
          <w:tcPr>
            <w:tcW w:w="5228" w:type="dxa"/>
            <w:shd w:val="clear" w:color="auto" w:fill="323232" w:themeFill="text2"/>
          </w:tcPr>
          <w:p w14:paraId="0182FBFA" w14:textId="63E281BB" w:rsidR="00042189" w:rsidRDefault="00042189" w:rsidP="00382E6A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5. Role Models</w:t>
            </w:r>
          </w:p>
        </w:tc>
        <w:tc>
          <w:tcPr>
            <w:tcW w:w="5228" w:type="dxa"/>
            <w:shd w:val="clear" w:color="auto" w:fill="323232" w:themeFill="text2"/>
          </w:tcPr>
          <w:p w14:paraId="190954F4" w14:textId="77777777" w:rsidR="00042189" w:rsidRDefault="00042189" w:rsidP="00382E6A">
            <w:pPr>
              <w:rPr>
                <w:b/>
                <w:bCs/>
                <w:color w:val="FFFFFF" w:themeColor="background1"/>
              </w:rPr>
            </w:pPr>
          </w:p>
        </w:tc>
      </w:tr>
      <w:tr w:rsidR="00D1024C" w:rsidRPr="00BB4515" w14:paraId="2BA950B5" w14:textId="77777777" w:rsidTr="7B656235">
        <w:tc>
          <w:tcPr>
            <w:tcW w:w="5228" w:type="dxa"/>
            <w:shd w:val="clear" w:color="auto" w:fill="323232" w:themeFill="text2"/>
          </w:tcPr>
          <w:p w14:paraId="1F9ED21A" w14:textId="77777777" w:rsidR="00D1024C" w:rsidRPr="00BB4515" w:rsidRDefault="00D1024C" w:rsidP="00382E6A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Who are they?</w:t>
            </w:r>
          </w:p>
        </w:tc>
        <w:tc>
          <w:tcPr>
            <w:tcW w:w="5228" w:type="dxa"/>
            <w:shd w:val="clear" w:color="auto" w:fill="323232" w:themeFill="text2"/>
          </w:tcPr>
          <w:p w14:paraId="2AEEF13C" w14:textId="77777777" w:rsidR="00D1024C" w:rsidRPr="00BB4515" w:rsidRDefault="00D1024C" w:rsidP="00382E6A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What do they do?</w:t>
            </w:r>
          </w:p>
        </w:tc>
      </w:tr>
      <w:tr w:rsidR="00D1024C" w14:paraId="1A11CF10" w14:textId="77777777" w:rsidTr="7B656235">
        <w:tc>
          <w:tcPr>
            <w:tcW w:w="5228" w:type="dxa"/>
          </w:tcPr>
          <w:p w14:paraId="1989F54A" w14:textId="1ABED5A4" w:rsidR="00D1024C" w:rsidRDefault="00D1024C" w:rsidP="00382E6A">
            <w:r>
              <w:t>Considerations: gender, age, ethnicity, background, achievements, aspect (</w:t>
            </w:r>
            <w:proofErr w:type="gramStart"/>
            <w:r>
              <w:t>e.g.</w:t>
            </w:r>
            <w:proofErr w:type="gramEnd"/>
            <w:r>
              <w:t xml:space="preserve"> friendliness, positivity).</w:t>
            </w:r>
          </w:p>
          <w:p w14:paraId="5C93E0F0" w14:textId="77777777" w:rsidR="00D1024C" w:rsidRDefault="00D1024C" w:rsidP="00D1024C">
            <w:pPr>
              <w:pStyle w:val="ListParagraph"/>
              <w:numPr>
                <w:ilvl w:val="0"/>
                <w:numId w:val="26"/>
              </w:numPr>
              <w:spacing w:before="40"/>
              <w:contextualSpacing w:val="0"/>
            </w:pPr>
            <w:bookmarkStart w:id="15" w:name="_Hlk69472740"/>
            <w:r>
              <w:t>Diverse people</w:t>
            </w:r>
            <w:bookmarkEnd w:id="15"/>
            <w:r>
              <w:t xml:space="preserve"> working in the tech </w:t>
            </w:r>
            <w:proofErr w:type="gramStart"/>
            <w:r>
              <w:t>industry;</w:t>
            </w:r>
            <w:proofErr w:type="gramEnd"/>
          </w:p>
          <w:p w14:paraId="302934D9" w14:textId="77777777" w:rsidR="00D1024C" w:rsidRDefault="00D1024C" w:rsidP="00D1024C">
            <w:pPr>
              <w:pStyle w:val="ListParagraph"/>
              <w:numPr>
                <w:ilvl w:val="0"/>
                <w:numId w:val="26"/>
              </w:numPr>
              <w:spacing w:before="40" w:after="40"/>
              <w:contextualSpacing w:val="0"/>
            </w:pPr>
            <w:r>
              <w:t xml:space="preserve">Diverse professors and </w:t>
            </w:r>
            <w:proofErr w:type="gramStart"/>
            <w:r>
              <w:t>students;</w:t>
            </w:r>
            <w:proofErr w:type="gramEnd"/>
          </w:p>
          <w:p w14:paraId="37DD449F" w14:textId="77777777" w:rsidR="00D1024C" w:rsidRDefault="00D1024C" w:rsidP="00D1024C">
            <w:pPr>
              <w:pStyle w:val="ListParagraph"/>
              <w:numPr>
                <w:ilvl w:val="0"/>
                <w:numId w:val="26"/>
              </w:numPr>
              <w:spacing w:before="40" w:after="40"/>
              <w:contextualSpacing w:val="0"/>
            </w:pPr>
            <w:r>
              <w:t xml:space="preserve">Staff helping out, </w:t>
            </w:r>
            <w:proofErr w:type="gramStart"/>
            <w:r>
              <w:t>e.g.</w:t>
            </w:r>
            <w:proofErr w:type="gramEnd"/>
            <w:r>
              <w:t xml:space="preserve"> lecturers, researchers, teachers (any gender).</w:t>
            </w:r>
          </w:p>
          <w:p w14:paraId="3E9E4ECB" w14:textId="77777777" w:rsidR="00D1024C" w:rsidRDefault="00D1024C" w:rsidP="00382E6A"/>
        </w:tc>
        <w:tc>
          <w:tcPr>
            <w:tcW w:w="5228" w:type="dxa"/>
          </w:tcPr>
          <w:p w14:paraId="5A41A314" w14:textId="77777777" w:rsidR="00D1024C" w:rsidRDefault="00D1024C" w:rsidP="00382E6A">
            <w:r>
              <w:t xml:space="preserve">Demonstrate that women can be successful in computing and tech industries, </w:t>
            </w:r>
          </w:p>
          <w:p w14:paraId="231A0E3C" w14:textId="77777777" w:rsidR="00D1024C" w:rsidRDefault="00D1024C" w:rsidP="00D1024C">
            <w:pPr>
              <w:pStyle w:val="ListParagraph"/>
              <w:numPr>
                <w:ilvl w:val="0"/>
                <w:numId w:val="25"/>
              </w:numPr>
              <w:spacing w:before="40" w:after="40"/>
              <w:contextualSpacing w:val="0"/>
            </w:pPr>
            <w:r>
              <w:t>by example (if female</w:t>
            </w:r>
            <w:proofErr w:type="gramStart"/>
            <w:r>
              <w:t>);</w:t>
            </w:r>
            <w:proofErr w:type="gramEnd"/>
          </w:p>
          <w:p w14:paraId="39A0D0B7" w14:textId="77777777" w:rsidR="00D1024C" w:rsidRDefault="00D1024C" w:rsidP="00D1024C">
            <w:pPr>
              <w:pStyle w:val="ListParagraph"/>
              <w:numPr>
                <w:ilvl w:val="0"/>
                <w:numId w:val="25"/>
              </w:numPr>
              <w:spacing w:before="40"/>
              <w:contextualSpacing w:val="0"/>
            </w:pPr>
            <w:r>
              <w:t>by taking participants / girls seriously (</w:t>
            </w:r>
            <w:proofErr w:type="gramStart"/>
            <w:r>
              <w:t>e.g.</w:t>
            </w:r>
            <w:proofErr w:type="gramEnd"/>
            <w:r>
              <w:t xml:space="preserve"> helping them develop a skill, answering lots of questions).</w:t>
            </w:r>
          </w:p>
          <w:p w14:paraId="6973C9CE" w14:textId="2D83713D" w:rsidR="00D1024C" w:rsidRDefault="009408B9" w:rsidP="00382E6A">
            <w:r>
              <w:t>Also, o</w:t>
            </w:r>
            <w:r w:rsidR="00D1024C">
              <w:t>ffer support and encouragement and create friendly communities.</w:t>
            </w:r>
          </w:p>
        </w:tc>
      </w:tr>
      <w:tr w:rsidR="00D1024C" w:rsidRPr="00BB4515" w14:paraId="2374C706" w14:textId="77777777" w:rsidTr="7B656235">
        <w:tc>
          <w:tcPr>
            <w:tcW w:w="5228" w:type="dxa"/>
            <w:shd w:val="clear" w:color="auto" w:fill="323232" w:themeFill="text2"/>
          </w:tcPr>
          <w:p w14:paraId="38414984" w14:textId="77777777" w:rsidR="00D1024C" w:rsidRPr="00BB4515" w:rsidRDefault="00D1024C" w:rsidP="00382E6A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What worked for participants?</w:t>
            </w:r>
          </w:p>
        </w:tc>
        <w:tc>
          <w:tcPr>
            <w:tcW w:w="5228" w:type="dxa"/>
            <w:shd w:val="clear" w:color="auto" w:fill="323232" w:themeFill="text2"/>
          </w:tcPr>
          <w:p w14:paraId="3BAE2957" w14:textId="77777777" w:rsidR="00D1024C" w:rsidRPr="00BB4515" w:rsidRDefault="00D1024C" w:rsidP="00382E6A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Tips / ideas from organisers</w:t>
            </w:r>
          </w:p>
        </w:tc>
      </w:tr>
      <w:tr w:rsidR="00D1024C" w14:paraId="2F9705B9" w14:textId="77777777" w:rsidTr="7B656235">
        <w:tc>
          <w:tcPr>
            <w:tcW w:w="5228" w:type="dxa"/>
          </w:tcPr>
          <w:p w14:paraId="5203F18B" w14:textId="77777777" w:rsidR="00D1024C" w:rsidRDefault="00D1024C" w:rsidP="00D1024C">
            <w:pPr>
              <w:pStyle w:val="ListParagraph"/>
              <w:numPr>
                <w:ilvl w:val="0"/>
                <w:numId w:val="5"/>
              </w:numPr>
              <w:spacing w:before="40" w:after="40"/>
              <w:contextualSpacing w:val="0"/>
            </w:pPr>
            <w:r>
              <w:t>Seeing women succeed and hearing how they got there.</w:t>
            </w:r>
          </w:p>
          <w:p w14:paraId="7C563C75" w14:textId="77777777" w:rsidR="00D1024C" w:rsidRDefault="00D1024C" w:rsidP="00D1024C">
            <w:pPr>
              <w:pStyle w:val="ListParagraph"/>
              <w:numPr>
                <w:ilvl w:val="0"/>
                <w:numId w:val="5"/>
              </w:numPr>
              <w:spacing w:before="40" w:after="40"/>
              <w:contextualSpacing w:val="0"/>
            </w:pPr>
            <w:r>
              <w:t>Finding out about real jobs and opportunities.</w:t>
            </w:r>
          </w:p>
          <w:p w14:paraId="135A41FA" w14:textId="77777777" w:rsidR="00D1024C" w:rsidRDefault="00D1024C" w:rsidP="00D1024C">
            <w:pPr>
              <w:pStyle w:val="ListParagraph"/>
              <w:numPr>
                <w:ilvl w:val="0"/>
                <w:numId w:val="5"/>
              </w:numPr>
              <w:spacing w:before="40" w:after="40"/>
              <w:contextualSpacing w:val="0"/>
            </w:pPr>
            <w:r>
              <w:t>Being encouraged and mentored.</w:t>
            </w:r>
          </w:p>
          <w:p w14:paraId="08A1D5D6" w14:textId="77777777" w:rsidR="00D1024C" w:rsidRDefault="00D1024C" w:rsidP="00D1024C">
            <w:pPr>
              <w:pStyle w:val="ListParagraph"/>
              <w:numPr>
                <w:ilvl w:val="0"/>
                <w:numId w:val="5"/>
              </w:numPr>
              <w:spacing w:before="40" w:after="40"/>
              <w:contextualSpacing w:val="0"/>
            </w:pPr>
            <w:r>
              <w:t>Organising their own communities and networks.</w:t>
            </w:r>
          </w:p>
          <w:p w14:paraId="43952731" w14:textId="77777777" w:rsidR="00D1024C" w:rsidRDefault="00D1024C" w:rsidP="00D1024C">
            <w:pPr>
              <w:pStyle w:val="ListParagraph"/>
              <w:numPr>
                <w:ilvl w:val="0"/>
                <w:numId w:val="5"/>
              </w:numPr>
              <w:spacing w:before="40" w:after="40"/>
              <w:contextualSpacing w:val="0"/>
            </w:pPr>
            <w:r>
              <w:t>A change from being in male-dominated environments.</w:t>
            </w:r>
          </w:p>
        </w:tc>
        <w:tc>
          <w:tcPr>
            <w:tcW w:w="5228" w:type="dxa"/>
          </w:tcPr>
          <w:p w14:paraId="4C0D6255" w14:textId="77777777" w:rsidR="00D1024C" w:rsidRDefault="00D1024C" w:rsidP="00D1024C">
            <w:pPr>
              <w:pStyle w:val="ListParagraph"/>
              <w:numPr>
                <w:ilvl w:val="0"/>
                <w:numId w:val="6"/>
              </w:numPr>
              <w:spacing w:before="40" w:after="40"/>
              <w:contextualSpacing w:val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Integrate, </w:t>
            </w:r>
            <w:proofErr w:type="gramStart"/>
            <w:r>
              <w:rPr>
                <w:rFonts w:asciiTheme="minorHAnsi" w:eastAsia="Arial" w:hAnsiTheme="minorHAnsi" w:cstheme="minorHAnsi"/>
              </w:rPr>
              <w:t>e.g.</w:t>
            </w:r>
            <w:proofErr w:type="gramEnd"/>
            <w:r>
              <w:rPr>
                <w:rFonts w:asciiTheme="minorHAnsi" w:eastAsia="Arial" w:hAnsiTheme="minorHAnsi" w:cstheme="minorHAnsi"/>
              </w:rPr>
              <w:t xml:space="preserve"> female student ambassadors at open days; women in history of tech when learning concepts.</w:t>
            </w:r>
          </w:p>
          <w:p w14:paraId="3882476C" w14:textId="77777777" w:rsidR="00D1024C" w:rsidRDefault="00D1024C" w:rsidP="00D1024C">
            <w:pPr>
              <w:pStyle w:val="ListParagraph"/>
              <w:numPr>
                <w:ilvl w:val="0"/>
                <w:numId w:val="6"/>
              </w:numPr>
              <w:spacing w:before="40" w:after="40"/>
              <w:contextualSpacing w:val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Boys don’t seem to mind if speakers are male or female.</w:t>
            </w:r>
          </w:p>
          <w:p w14:paraId="78FACD54" w14:textId="77777777" w:rsidR="00D1024C" w:rsidRDefault="00D1024C" w:rsidP="00D1024C">
            <w:pPr>
              <w:pStyle w:val="ListParagraph"/>
              <w:numPr>
                <w:ilvl w:val="0"/>
                <w:numId w:val="6"/>
              </w:numPr>
              <w:spacing w:before="40" w:after="40"/>
              <w:contextualSpacing w:val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Role modelling enforces your endeavour, rather than being an </w:t>
            </w:r>
            <w:proofErr w:type="gramStart"/>
            <w:r>
              <w:rPr>
                <w:rFonts w:asciiTheme="minorHAnsi" w:eastAsia="Arial" w:hAnsiTheme="minorHAnsi" w:cstheme="minorHAnsi"/>
              </w:rPr>
              <w:t>end in itself</w:t>
            </w:r>
            <w:proofErr w:type="gramEnd"/>
            <w:r>
              <w:rPr>
                <w:rFonts w:asciiTheme="minorHAnsi" w:eastAsia="Arial" w:hAnsiTheme="minorHAnsi" w:cstheme="minorHAnsi"/>
              </w:rPr>
              <w:t>.</w:t>
            </w:r>
          </w:p>
          <w:p w14:paraId="48A3FA37" w14:textId="1513C9DF" w:rsidR="00D1024C" w:rsidRDefault="00D1024C" w:rsidP="00D1024C">
            <w:pPr>
              <w:pStyle w:val="ListParagraph"/>
              <w:numPr>
                <w:ilvl w:val="0"/>
                <w:numId w:val="6"/>
              </w:numPr>
              <w:spacing w:before="40" w:after="40"/>
              <w:contextualSpacing w:val="0"/>
              <w:rPr>
                <w:rFonts w:asciiTheme="minorHAnsi" w:eastAsia="Arial" w:hAnsiTheme="minorHAnsi" w:cstheme="minorHAnsi"/>
              </w:rPr>
            </w:pPr>
            <w:bookmarkStart w:id="16" w:name="_Hlk69474681"/>
            <w:r>
              <w:rPr>
                <w:rFonts w:asciiTheme="minorHAnsi" w:eastAsia="Arial" w:hAnsiTheme="minorHAnsi" w:cstheme="minorHAnsi"/>
              </w:rPr>
              <w:t xml:space="preserve">Invite </w:t>
            </w:r>
            <w:r w:rsidR="009408B9">
              <w:rPr>
                <w:rFonts w:asciiTheme="minorHAnsi" w:eastAsia="Arial" w:hAnsiTheme="minorHAnsi" w:cstheme="minorHAnsi"/>
              </w:rPr>
              <w:t xml:space="preserve">people </w:t>
            </w:r>
            <w:r>
              <w:rPr>
                <w:rFonts w:asciiTheme="minorHAnsi" w:eastAsia="Arial" w:hAnsiTheme="minorHAnsi" w:cstheme="minorHAnsi"/>
              </w:rPr>
              <w:t>personally.</w:t>
            </w:r>
          </w:p>
          <w:bookmarkEnd w:id="16"/>
          <w:p w14:paraId="55C2DCA2" w14:textId="77777777" w:rsidR="00D1024C" w:rsidRPr="00FD3D16" w:rsidRDefault="00D1024C" w:rsidP="00D1024C">
            <w:pPr>
              <w:pStyle w:val="ListParagraph"/>
              <w:numPr>
                <w:ilvl w:val="0"/>
                <w:numId w:val="6"/>
              </w:numPr>
              <w:spacing w:before="40" w:after="40"/>
              <w:contextualSpacing w:val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Consider yourself a role model.</w:t>
            </w:r>
          </w:p>
        </w:tc>
      </w:tr>
      <w:tr w:rsidR="00D1024C" w:rsidRPr="00BB4515" w14:paraId="5534A033" w14:textId="77777777" w:rsidTr="7B656235">
        <w:tc>
          <w:tcPr>
            <w:tcW w:w="5228" w:type="dxa"/>
            <w:shd w:val="clear" w:color="auto" w:fill="323232" w:themeFill="text2"/>
          </w:tcPr>
          <w:p w14:paraId="4FC36000" w14:textId="77777777" w:rsidR="00D1024C" w:rsidRPr="00BB4515" w:rsidRDefault="00D1024C" w:rsidP="00382E6A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Evaluation</w:t>
            </w:r>
          </w:p>
        </w:tc>
        <w:tc>
          <w:tcPr>
            <w:tcW w:w="5228" w:type="dxa"/>
            <w:shd w:val="clear" w:color="auto" w:fill="323232" w:themeFill="text2"/>
          </w:tcPr>
          <w:p w14:paraId="1546B905" w14:textId="77777777" w:rsidR="00D1024C" w:rsidRPr="00BB4515" w:rsidRDefault="00D1024C" w:rsidP="00382E6A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Comments</w:t>
            </w:r>
          </w:p>
        </w:tc>
      </w:tr>
      <w:tr w:rsidR="00D1024C" w14:paraId="19209D53" w14:textId="77777777" w:rsidTr="7B656235">
        <w:tc>
          <w:tcPr>
            <w:tcW w:w="5228" w:type="dxa"/>
          </w:tcPr>
          <w:p w14:paraId="5EF2A4E2" w14:textId="77777777" w:rsidR="00D1024C" w:rsidRDefault="00D1024C" w:rsidP="00D1024C">
            <w:pPr>
              <w:pStyle w:val="ListParagraph"/>
              <w:numPr>
                <w:ilvl w:val="0"/>
                <w:numId w:val="27"/>
              </w:numPr>
              <w:spacing w:before="40" w:after="40"/>
              <w:contextualSpacing w:val="0"/>
            </w:pPr>
            <w:r>
              <w:t>Ask helpers how you can reward them.</w:t>
            </w:r>
          </w:p>
          <w:p w14:paraId="1DAC6292" w14:textId="77777777" w:rsidR="00D1024C" w:rsidRDefault="00D1024C" w:rsidP="00D1024C">
            <w:pPr>
              <w:pStyle w:val="ListParagraph"/>
              <w:numPr>
                <w:ilvl w:val="0"/>
                <w:numId w:val="27"/>
              </w:numPr>
              <w:spacing w:before="40" w:after="40"/>
              <w:contextualSpacing w:val="0"/>
            </w:pPr>
            <w:r>
              <w:t>Get feedback from guests and helpers too.</w:t>
            </w:r>
          </w:p>
          <w:p w14:paraId="794E472A" w14:textId="77777777" w:rsidR="00D1024C" w:rsidRDefault="00D1024C" w:rsidP="00D1024C">
            <w:pPr>
              <w:pStyle w:val="ListParagraph"/>
              <w:numPr>
                <w:ilvl w:val="0"/>
                <w:numId w:val="27"/>
              </w:numPr>
              <w:spacing w:before="40" w:after="40"/>
              <w:contextualSpacing w:val="0"/>
            </w:pPr>
            <w:r>
              <w:t>Establish relationships and networks, for support, evaluation, and future participation.</w:t>
            </w:r>
          </w:p>
        </w:tc>
        <w:tc>
          <w:tcPr>
            <w:tcW w:w="5228" w:type="dxa"/>
          </w:tcPr>
          <w:p w14:paraId="4B0D0514" w14:textId="77777777" w:rsidR="00D1024C" w:rsidRDefault="00D1024C" w:rsidP="00382E6A">
            <w:pPr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“</w:t>
            </w:r>
            <w:r w:rsidRPr="009933A3">
              <w:rPr>
                <w:rFonts w:asciiTheme="minorHAnsi" w:eastAsia="Arial" w:hAnsiTheme="minorHAnsi" w:cstheme="minorHAnsi"/>
              </w:rPr>
              <w:t>They have a friendly personality. Don't make the occupation feel out of reach and don't talk 24/7 jargon.</w:t>
            </w:r>
            <w:r>
              <w:rPr>
                <w:rFonts w:asciiTheme="minorHAnsi" w:eastAsia="Arial" w:hAnsiTheme="minorHAnsi" w:cstheme="minorHAnsi"/>
              </w:rPr>
              <w:t>”</w:t>
            </w:r>
          </w:p>
          <w:p w14:paraId="4D889C9E" w14:textId="77777777" w:rsidR="00D1024C" w:rsidRDefault="00D1024C" w:rsidP="00382E6A">
            <w:pPr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“</w:t>
            </w:r>
            <w:r w:rsidRPr="009933A3">
              <w:rPr>
                <w:rFonts w:asciiTheme="minorHAnsi" w:eastAsia="Arial" w:hAnsiTheme="minorHAnsi" w:cstheme="minorHAnsi"/>
              </w:rPr>
              <w:t xml:space="preserve">I enjoyed this because they </w:t>
            </w:r>
            <w:r>
              <w:rPr>
                <w:rFonts w:asciiTheme="minorHAnsi" w:eastAsia="Arial" w:hAnsiTheme="minorHAnsi" w:cstheme="minorHAnsi"/>
              </w:rPr>
              <w:t>had</w:t>
            </w:r>
            <w:r w:rsidRPr="009933A3">
              <w:rPr>
                <w:rFonts w:asciiTheme="minorHAnsi" w:eastAsia="Arial" w:hAnsiTheme="minorHAnsi" w:cstheme="minorHAnsi"/>
              </w:rPr>
              <w:t xml:space="preserve"> very different backgrounds and neither had set out to work in </w:t>
            </w:r>
            <w:proofErr w:type="gramStart"/>
            <w:r w:rsidRPr="009933A3">
              <w:rPr>
                <w:rFonts w:asciiTheme="minorHAnsi" w:eastAsia="Arial" w:hAnsiTheme="minorHAnsi" w:cstheme="minorHAnsi"/>
              </w:rPr>
              <w:t>STEM</w:t>
            </w:r>
            <w:proofErr w:type="gramEnd"/>
            <w:r w:rsidRPr="009933A3">
              <w:rPr>
                <w:rFonts w:asciiTheme="minorHAnsi" w:eastAsia="Arial" w:hAnsiTheme="minorHAnsi" w:cstheme="minorHAnsi"/>
              </w:rPr>
              <w:t xml:space="preserve"> so their stories and experiences were interesting.</w:t>
            </w:r>
            <w:r>
              <w:rPr>
                <w:rFonts w:asciiTheme="minorHAnsi" w:eastAsia="Arial" w:hAnsiTheme="minorHAnsi" w:cstheme="minorHAnsi"/>
              </w:rPr>
              <w:t>”</w:t>
            </w:r>
          </w:p>
          <w:p w14:paraId="0CED36C3" w14:textId="77777777" w:rsidR="00D1024C" w:rsidRDefault="00D1024C" w:rsidP="00382E6A">
            <w:pPr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“I</w:t>
            </w:r>
            <w:r w:rsidRPr="00440241">
              <w:rPr>
                <w:rFonts w:asciiTheme="minorHAnsi" w:eastAsia="Arial" w:hAnsiTheme="minorHAnsi" w:cstheme="minorHAnsi"/>
              </w:rPr>
              <w:t>t made me a lot more confident as a woman wanting to pursue a career in a rather male</w:t>
            </w:r>
            <w:r>
              <w:rPr>
                <w:rFonts w:asciiTheme="minorHAnsi" w:eastAsia="Arial" w:hAnsiTheme="minorHAnsi" w:cstheme="minorHAnsi"/>
              </w:rPr>
              <w:t xml:space="preserve"> </w:t>
            </w:r>
            <w:r w:rsidRPr="00440241">
              <w:rPr>
                <w:rFonts w:asciiTheme="minorHAnsi" w:eastAsia="Arial" w:hAnsiTheme="minorHAnsi" w:cstheme="minorHAnsi"/>
              </w:rPr>
              <w:t>dominated field.</w:t>
            </w:r>
            <w:r>
              <w:rPr>
                <w:rFonts w:asciiTheme="minorHAnsi" w:eastAsia="Arial" w:hAnsiTheme="minorHAnsi" w:cstheme="minorHAnsi"/>
              </w:rPr>
              <w:t>”</w:t>
            </w:r>
          </w:p>
          <w:p w14:paraId="035A96C2" w14:textId="77777777" w:rsidR="00D1024C" w:rsidRDefault="00D1024C" w:rsidP="00382E6A">
            <w:r>
              <w:t>“</w:t>
            </w:r>
            <w:r w:rsidRPr="00B149EE">
              <w:t>Guest speakers are the most impactful when they</w:t>
            </w:r>
            <w:r>
              <w:t xml:space="preserve"> </w:t>
            </w:r>
            <w:r w:rsidRPr="00B149EE">
              <w:t>talk about what they had to do to get where they are and often when they don't come from a</w:t>
            </w:r>
            <w:r>
              <w:t xml:space="preserve"> </w:t>
            </w:r>
            <w:r w:rsidRPr="00B149EE">
              <w:t>digital technology background how they broke into it.</w:t>
            </w:r>
            <w:r>
              <w:t>”</w:t>
            </w:r>
          </w:p>
          <w:p w14:paraId="455641A1" w14:textId="77777777" w:rsidR="00D1024C" w:rsidRDefault="00D1024C" w:rsidP="00382E6A">
            <w:r>
              <w:t>“</w:t>
            </w:r>
            <w:r w:rsidRPr="001F7B9B">
              <w:t>Look, these are the jobs</w:t>
            </w:r>
            <w:r>
              <w:t>, i</w:t>
            </w:r>
            <w:r w:rsidRPr="001F7B9B">
              <w:t>f you haven't heard about them already. These are all the amazing women doing them</w:t>
            </w:r>
            <w:r>
              <w:t>.”</w:t>
            </w:r>
          </w:p>
        </w:tc>
      </w:tr>
    </w:tbl>
    <w:p w14:paraId="5D82A6D7" w14:textId="625D8D82" w:rsidR="7B656235" w:rsidRDefault="7B656235"/>
    <w:p w14:paraId="302BE938" w14:textId="4ACE521E" w:rsidR="00D1024C" w:rsidRPr="003D5D55" w:rsidRDefault="00042189" w:rsidP="00042189">
      <w:pPr>
        <w:pStyle w:val="Heading1"/>
        <w:rPr>
          <w:color w:val="4E8542" w:themeColor="accent4"/>
        </w:rPr>
      </w:pPr>
      <w:bookmarkStart w:id="17" w:name="_Next_steps"/>
      <w:bookmarkStart w:id="18" w:name="_Ref94009437"/>
      <w:bookmarkEnd w:id="17"/>
      <w:r w:rsidRPr="003D5D55">
        <w:rPr>
          <w:color w:val="4E8542" w:themeColor="accent4"/>
        </w:rPr>
        <w:lastRenderedPageBreak/>
        <w:t>Next steps</w:t>
      </w:r>
      <w:bookmarkEnd w:id="18"/>
    </w:p>
    <w:tbl>
      <w:tblPr>
        <w:tblStyle w:val="TableGrid"/>
        <w:tblW w:w="5000" w:type="pct"/>
        <w:tbl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single" w:sz="4" w:space="0" w:color="4E8542" w:themeColor="accent4"/>
          <w:insideV w:val="single" w:sz="4" w:space="0" w:color="4E8542" w:themeColor="accent4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228"/>
        <w:gridCol w:w="5228"/>
      </w:tblGrid>
      <w:tr w:rsidR="00042189" w:rsidRPr="00BB4515" w14:paraId="100D5D28" w14:textId="77777777" w:rsidTr="7B656235">
        <w:tc>
          <w:tcPr>
            <w:tcW w:w="5228" w:type="dxa"/>
            <w:shd w:val="clear" w:color="auto" w:fill="4E8542" w:themeFill="accent4"/>
          </w:tcPr>
          <w:p w14:paraId="12AE3CBA" w14:textId="5D1BCE25" w:rsidR="00042189" w:rsidRDefault="00042189" w:rsidP="00382E6A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6. Next steps</w:t>
            </w:r>
          </w:p>
        </w:tc>
        <w:tc>
          <w:tcPr>
            <w:tcW w:w="5228" w:type="dxa"/>
            <w:shd w:val="clear" w:color="auto" w:fill="4E8542" w:themeFill="accent4"/>
          </w:tcPr>
          <w:p w14:paraId="415C614B" w14:textId="77777777" w:rsidR="00042189" w:rsidRDefault="00042189" w:rsidP="00382E6A">
            <w:pPr>
              <w:rPr>
                <w:b/>
                <w:bCs/>
                <w:color w:val="FFFFFF" w:themeColor="background1"/>
              </w:rPr>
            </w:pPr>
          </w:p>
        </w:tc>
      </w:tr>
      <w:tr w:rsidR="00042189" w:rsidRPr="00BB4515" w14:paraId="784A1D66" w14:textId="77777777" w:rsidTr="7B656235">
        <w:tc>
          <w:tcPr>
            <w:tcW w:w="5228" w:type="dxa"/>
            <w:shd w:val="clear" w:color="auto" w:fill="4E8542" w:themeFill="accent4"/>
          </w:tcPr>
          <w:p w14:paraId="3E11B539" w14:textId="31C64125" w:rsidR="00042189" w:rsidRPr="00BB4515" w:rsidRDefault="00034705" w:rsidP="00382E6A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Wrapping up </w:t>
            </w:r>
          </w:p>
        </w:tc>
        <w:tc>
          <w:tcPr>
            <w:tcW w:w="5228" w:type="dxa"/>
            <w:shd w:val="clear" w:color="auto" w:fill="4E8542" w:themeFill="accent4"/>
          </w:tcPr>
          <w:p w14:paraId="4862259F" w14:textId="2E61FD44" w:rsidR="00042189" w:rsidRPr="00BB4515" w:rsidRDefault="00034705" w:rsidP="00382E6A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Future</w:t>
            </w:r>
          </w:p>
        </w:tc>
      </w:tr>
      <w:tr w:rsidR="00042189" w14:paraId="0336A1AE" w14:textId="77777777" w:rsidTr="7B656235">
        <w:tc>
          <w:tcPr>
            <w:tcW w:w="5228" w:type="dxa"/>
            <w:tcBorders>
              <w:bottom w:val="single" w:sz="4" w:space="0" w:color="4E8542" w:themeColor="accent4"/>
            </w:tcBorders>
          </w:tcPr>
          <w:p w14:paraId="1FA9D601" w14:textId="3B6944C6" w:rsidR="00082F13" w:rsidRDefault="00082F13" w:rsidP="00082F13">
            <w:pPr>
              <w:pStyle w:val="ListParagraph"/>
              <w:numPr>
                <w:ilvl w:val="0"/>
                <w:numId w:val="34"/>
              </w:numPr>
              <w:ind w:left="360" w:hanging="360"/>
            </w:pPr>
            <w:r>
              <w:t>Thank everyone involved.</w:t>
            </w:r>
          </w:p>
          <w:p w14:paraId="18CEE745" w14:textId="77777777" w:rsidR="00082F13" w:rsidRDefault="00082F13" w:rsidP="00082F13">
            <w:pPr>
              <w:pStyle w:val="ListParagraph"/>
              <w:numPr>
                <w:ilvl w:val="0"/>
                <w:numId w:val="34"/>
              </w:numPr>
              <w:ind w:left="360" w:hanging="360"/>
            </w:pPr>
            <w:r>
              <w:t>Get feedback from everyone, not just participants.</w:t>
            </w:r>
          </w:p>
          <w:p w14:paraId="0F599339" w14:textId="167D699D" w:rsidR="00082F13" w:rsidRDefault="00082F13" w:rsidP="00082F13">
            <w:pPr>
              <w:pStyle w:val="ListParagraph"/>
              <w:numPr>
                <w:ilvl w:val="0"/>
                <w:numId w:val="34"/>
              </w:numPr>
              <w:ind w:left="360" w:hanging="360"/>
            </w:pPr>
            <w:r>
              <w:t>Find out what everyone got out of it</w:t>
            </w:r>
          </w:p>
        </w:tc>
        <w:tc>
          <w:tcPr>
            <w:tcW w:w="5228" w:type="dxa"/>
            <w:tcBorders>
              <w:bottom w:val="single" w:sz="4" w:space="0" w:color="4E8542" w:themeColor="accent4"/>
            </w:tcBorders>
          </w:tcPr>
          <w:p w14:paraId="4991933E" w14:textId="77777777" w:rsidR="00042189" w:rsidRPr="00082F13" w:rsidRDefault="004D6111" w:rsidP="00082F13">
            <w:pPr>
              <w:pStyle w:val="ListParagraph"/>
              <w:numPr>
                <w:ilvl w:val="0"/>
                <w:numId w:val="32"/>
              </w:numPr>
              <w:rPr>
                <w:rFonts w:asciiTheme="minorHAnsi" w:eastAsia="Arial" w:hAnsiTheme="minorHAnsi" w:cstheme="minorHAnsi"/>
              </w:rPr>
            </w:pPr>
            <w:r w:rsidRPr="00082F13">
              <w:rPr>
                <w:rFonts w:asciiTheme="minorHAnsi" w:eastAsia="Arial" w:hAnsiTheme="minorHAnsi" w:cstheme="minorHAnsi"/>
              </w:rPr>
              <w:t xml:space="preserve">What practical next steps can you help </w:t>
            </w:r>
            <w:r w:rsidR="00171351" w:rsidRPr="00082F13">
              <w:rPr>
                <w:rFonts w:asciiTheme="minorHAnsi" w:eastAsia="Arial" w:hAnsiTheme="minorHAnsi" w:cstheme="minorHAnsi"/>
              </w:rPr>
              <w:t xml:space="preserve">participants </w:t>
            </w:r>
            <w:r w:rsidRPr="00082F13">
              <w:rPr>
                <w:rFonts w:asciiTheme="minorHAnsi" w:eastAsia="Arial" w:hAnsiTheme="minorHAnsi" w:cstheme="minorHAnsi"/>
              </w:rPr>
              <w:t>with?</w:t>
            </w:r>
          </w:p>
          <w:p w14:paraId="63C7CDFF" w14:textId="51A92F78" w:rsidR="00171351" w:rsidRDefault="00171351" w:rsidP="00082F13">
            <w:pPr>
              <w:pStyle w:val="ListParagraph"/>
              <w:numPr>
                <w:ilvl w:val="0"/>
                <w:numId w:val="32"/>
              </w:numPr>
            </w:pPr>
            <w:r w:rsidRPr="00082F13">
              <w:rPr>
                <w:rFonts w:asciiTheme="minorHAnsi" w:eastAsia="Arial" w:hAnsiTheme="minorHAnsi" w:cstheme="minorHAnsi"/>
              </w:rPr>
              <w:t>What do you need to change next time?</w:t>
            </w:r>
          </w:p>
        </w:tc>
      </w:tr>
      <w:tr w:rsidR="00042189" w:rsidRPr="00BB4515" w14:paraId="327C837B" w14:textId="77777777" w:rsidTr="7B656235">
        <w:tc>
          <w:tcPr>
            <w:tcW w:w="5228" w:type="dxa"/>
            <w:shd w:val="clear" w:color="auto" w:fill="4E8542" w:themeFill="accent4"/>
          </w:tcPr>
          <w:p w14:paraId="61E55538" w14:textId="77777777" w:rsidR="00042189" w:rsidRPr="00BB4515" w:rsidRDefault="00042189" w:rsidP="00382E6A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What worked for participants?</w:t>
            </w:r>
          </w:p>
        </w:tc>
        <w:tc>
          <w:tcPr>
            <w:tcW w:w="5228" w:type="dxa"/>
            <w:shd w:val="clear" w:color="auto" w:fill="4E8542" w:themeFill="accent4"/>
          </w:tcPr>
          <w:p w14:paraId="36032A5A" w14:textId="77777777" w:rsidR="00042189" w:rsidRPr="00BB4515" w:rsidRDefault="00042189" w:rsidP="00382E6A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Tips / ideas from organisers</w:t>
            </w:r>
          </w:p>
        </w:tc>
      </w:tr>
      <w:tr w:rsidR="00042189" w14:paraId="7753F7FF" w14:textId="77777777" w:rsidTr="7B656235">
        <w:tc>
          <w:tcPr>
            <w:tcW w:w="5228" w:type="dxa"/>
            <w:tcBorders>
              <w:bottom w:val="single" w:sz="4" w:space="0" w:color="4E8542" w:themeColor="accent4"/>
            </w:tcBorders>
          </w:tcPr>
          <w:p w14:paraId="7FFD9239" w14:textId="77777777" w:rsidR="00171351" w:rsidRPr="0064636C" w:rsidRDefault="00171351" w:rsidP="0064636C">
            <w:pPr>
              <w:spacing w:before="40" w:after="40"/>
              <w:jc w:val="center"/>
              <w:rPr>
                <w:b/>
                <w:bCs/>
                <w:color w:val="4E8542" w:themeColor="accent4"/>
                <w:sz w:val="36"/>
                <w:szCs w:val="36"/>
              </w:rPr>
            </w:pPr>
            <w:r w:rsidRPr="0064636C">
              <w:rPr>
                <w:b/>
                <w:bCs/>
                <w:color w:val="4E8542" w:themeColor="accent4"/>
                <w:sz w:val="36"/>
                <w:szCs w:val="36"/>
              </w:rPr>
              <w:t>This is what you need to find out!</w:t>
            </w:r>
          </w:p>
          <w:p w14:paraId="18985721" w14:textId="5189C136" w:rsidR="00171351" w:rsidRDefault="00171351" w:rsidP="0064636C">
            <w:pPr>
              <w:spacing w:before="40" w:after="40"/>
              <w:jc w:val="center"/>
            </w:pPr>
            <w:r w:rsidRPr="0064636C">
              <w:rPr>
                <w:b/>
                <w:bCs/>
                <w:color w:val="4E8542" w:themeColor="accent4"/>
                <w:sz w:val="36"/>
                <w:szCs w:val="36"/>
              </w:rPr>
              <w:t>Also</w:t>
            </w:r>
            <w:r w:rsidR="00CA4C84">
              <w:rPr>
                <w:b/>
                <w:bCs/>
                <w:color w:val="4E8542" w:themeColor="accent4"/>
                <w:sz w:val="36"/>
                <w:szCs w:val="36"/>
              </w:rPr>
              <w:t xml:space="preserve">: </w:t>
            </w:r>
            <w:r w:rsidRPr="0064636C">
              <w:rPr>
                <w:b/>
                <w:bCs/>
                <w:color w:val="4E8542" w:themeColor="accent4"/>
                <w:sz w:val="36"/>
                <w:szCs w:val="36"/>
              </w:rPr>
              <w:t>what didn’t work so well</w:t>
            </w:r>
            <w:r w:rsidR="00CA4C84">
              <w:rPr>
                <w:b/>
                <w:bCs/>
                <w:color w:val="4E8542" w:themeColor="accent4"/>
                <w:sz w:val="36"/>
                <w:szCs w:val="36"/>
              </w:rPr>
              <w:t>?</w:t>
            </w:r>
          </w:p>
        </w:tc>
        <w:tc>
          <w:tcPr>
            <w:tcW w:w="5228" w:type="dxa"/>
            <w:tcBorders>
              <w:bottom w:val="single" w:sz="4" w:space="0" w:color="4E8542" w:themeColor="accent4"/>
            </w:tcBorders>
          </w:tcPr>
          <w:p w14:paraId="444CA929" w14:textId="45A1664F" w:rsidR="00D33215" w:rsidRDefault="00034705" w:rsidP="00082F13">
            <w:pPr>
              <w:pStyle w:val="ListParagraph"/>
              <w:numPr>
                <w:ilvl w:val="0"/>
                <w:numId w:val="30"/>
              </w:numPr>
              <w:spacing w:before="40" w:after="40"/>
              <w:contextualSpacing w:val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Find out what participants need next and address this in your next initiative.</w:t>
            </w:r>
          </w:p>
          <w:p w14:paraId="2B2C860A" w14:textId="3AA75C9D" w:rsidR="00D33215" w:rsidRPr="00B378DE" w:rsidRDefault="00D33215" w:rsidP="00082F13">
            <w:pPr>
              <w:pStyle w:val="ListParagraph"/>
              <w:numPr>
                <w:ilvl w:val="0"/>
                <w:numId w:val="30"/>
              </w:numPr>
              <w:spacing w:before="40" w:after="40"/>
              <w:contextualSpacing w:val="0"/>
              <w:rPr>
                <w:rFonts w:asciiTheme="minorHAnsi" w:eastAsia="Arial" w:hAnsiTheme="minorHAnsi" w:cstheme="minorHAnsi"/>
              </w:rPr>
            </w:pPr>
            <w:r w:rsidRPr="00B378DE">
              <w:rPr>
                <w:rFonts w:asciiTheme="minorHAnsi" w:eastAsia="Arial" w:hAnsiTheme="minorHAnsi" w:cstheme="minorHAnsi"/>
              </w:rPr>
              <w:t>“</w:t>
            </w:r>
            <w:r w:rsidR="00314B96" w:rsidRPr="00B378DE">
              <w:rPr>
                <w:rFonts w:asciiTheme="minorHAnsi" w:eastAsia="Arial" w:hAnsiTheme="minorHAnsi" w:cstheme="minorHAnsi"/>
              </w:rPr>
              <w:t>C</w:t>
            </w:r>
            <w:r w:rsidRPr="00B378DE">
              <w:rPr>
                <w:rFonts w:asciiTheme="minorHAnsi" w:eastAsia="Arial" w:hAnsiTheme="minorHAnsi" w:cstheme="minorHAnsi"/>
              </w:rPr>
              <w:t xml:space="preserve">oming to this event is </w:t>
            </w:r>
            <w:proofErr w:type="gramStart"/>
            <w:r w:rsidRPr="00B378DE">
              <w:rPr>
                <w:rFonts w:asciiTheme="minorHAnsi" w:eastAsia="Arial" w:hAnsiTheme="minorHAnsi" w:cstheme="minorHAnsi"/>
              </w:rPr>
              <w:t>really good</w:t>
            </w:r>
            <w:proofErr w:type="gramEnd"/>
            <w:r w:rsidRPr="00B378DE">
              <w:rPr>
                <w:rFonts w:asciiTheme="minorHAnsi" w:eastAsia="Arial" w:hAnsiTheme="minorHAnsi" w:cstheme="minorHAnsi"/>
              </w:rPr>
              <w:t xml:space="preserve"> for role modelling, but what are the next steps for</w:t>
            </w:r>
          </w:p>
          <w:p w14:paraId="7C87797A" w14:textId="77777777" w:rsidR="00082F13" w:rsidRDefault="00D33215" w:rsidP="00082F13">
            <w:pPr>
              <w:pStyle w:val="ListParagraph"/>
              <w:spacing w:before="40" w:after="40"/>
              <w:ind w:left="360"/>
              <w:contextualSpacing w:val="0"/>
              <w:rPr>
                <w:rFonts w:asciiTheme="minorHAnsi" w:eastAsia="Arial" w:hAnsiTheme="minorHAnsi" w:cstheme="minorHAnsi"/>
              </w:rPr>
            </w:pPr>
            <w:r w:rsidRPr="00D33215">
              <w:rPr>
                <w:rFonts w:asciiTheme="minorHAnsi" w:eastAsia="Arial" w:hAnsiTheme="minorHAnsi" w:cstheme="minorHAnsi"/>
              </w:rPr>
              <w:t>that person, that individual</w:t>
            </w:r>
            <w:r>
              <w:rPr>
                <w:rFonts w:asciiTheme="minorHAnsi" w:eastAsia="Arial" w:hAnsiTheme="minorHAnsi" w:cstheme="minorHAnsi"/>
              </w:rPr>
              <w:t>?”</w:t>
            </w:r>
          </w:p>
          <w:p w14:paraId="4F83334D" w14:textId="16CE488D" w:rsidR="00D33215" w:rsidRPr="00FD3D16" w:rsidRDefault="00D33215" w:rsidP="00082F13">
            <w:pPr>
              <w:pStyle w:val="ListParagraph"/>
              <w:numPr>
                <w:ilvl w:val="0"/>
                <w:numId w:val="30"/>
              </w:numPr>
              <w:spacing w:before="40" w:after="40"/>
              <w:contextualSpacing w:val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“</w:t>
            </w:r>
            <w:r>
              <w:t>Whenever we have really positive feedback on our more successful events, it's always been somebody, whoever attends, is going to get something out of it…</w:t>
            </w:r>
            <w:r w:rsidRPr="00D33215">
              <w:rPr>
                <w:b/>
                <w:bCs/>
              </w:rPr>
              <w:t>So being really clear about what it is that people will be able to take home</w:t>
            </w:r>
            <w:r>
              <w:t>, we feel contributes to the success.”</w:t>
            </w:r>
          </w:p>
        </w:tc>
      </w:tr>
      <w:tr w:rsidR="00042189" w:rsidRPr="00BB4515" w14:paraId="4830352A" w14:textId="77777777" w:rsidTr="7B656235">
        <w:tc>
          <w:tcPr>
            <w:tcW w:w="5228" w:type="dxa"/>
            <w:shd w:val="clear" w:color="auto" w:fill="4E8542" w:themeFill="accent4"/>
          </w:tcPr>
          <w:p w14:paraId="6B5DE878" w14:textId="77777777" w:rsidR="00042189" w:rsidRPr="00BB4515" w:rsidRDefault="00042189" w:rsidP="00382E6A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Evaluation</w:t>
            </w:r>
          </w:p>
        </w:tc>
        <w:tc>
          <w:tcPr>
            <w:tcW w:w="5228" w:type="dxa"/>
            <w:shd w:val="clear" w:color="auto" w:fill="4E8542" w:themeFill="accent4"/>
          </w:tcPr>
          <w:p w14:paraId="0CAC4719" w14:textId="77777777" w:rsidR="00042189" w:rsidRPr="00BB4515" w:rsidRDefault="00042189" w:rsidP="00382E6A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Comments</w:t>
            </w:r>
          </w:p>
        </w:tc>
      </w:tr>
      <w:tr w:rsidR="00042189" w14:paraId="07D5E69D" w14:textId="77777777" w:rsidTr="7B656235">
        <w:tc>
          <w:tcPr>
            <w:tcW w:w="5228" w:type="dxa"/>
          </w:tcPr>
          <w:p w14:paraId="702763FF" w14:textId="641B1592" w:rsidR="00171351" w:rsidRDefault="00171351" w:rsidP="00082F13">
            <w:pPr>
              <w:pStyle w:val="ListParagraph"/>
              <w:numPr>
                <w:ilvl w:val="0"/>
                <w:numId w:val="31"/>
              </w:numPr>
              <w:spacing w:before="40" w:after="40"/>
            </w:pPr>
            <w:r>
              <w:t>Can be hard to evaluate role modelling events</w:t>
            </w:r>
            <w:r w:rsidR="0064636C">
              <w:t>:</w:t>
            </w:r>
          </w:p>
          <w:p w14:paraId="01BCFA72" w14:textId="7E17688A" w:rsidR="00171351" w:rsidRDefault="00171351" w:rsidP="00082F13">
            <w:pPr>
              <w:pStyle w:val="ListParagraph"/>
              <w:numPr>
                <w:ilvl w:val="1"/>
                <w:numId w:val="31"/>
              </w:numPr>
              <w:spacing w:before="40" w:after="40"/>
            </w:pPr>
            <w:r>
              <w:t xml:space="preserve">Often ad hoc and poorly </w:t>
            </w:r>
            <w:proofErr w:type="gramStart"/>
            <w:r>
              <w:t>resourced</w:t>
            </w:r>
            <w:r w:rsidR="0064636C">
              <w:t>;</w:t>
            </w:r>
            <w:proofErr w:type="gramEnd"/>
          </w:p>
          <w:p w14:paraId="0EE65285" w14:textId="469AA1B0" w:rsidR="00171351" w:rsidRDefault="00171351" w:rsidP="00082F13">
            <w:pPr>
              <w:pStyle w:val="ListParagraph"/>
              <w:numPr>
                <w:ilvl w:val="1"/>
                <w:numId w:val="31"/>
              </w:numPr>
              <w:spacing w:before="40" w:after="40"/>
            </w:pPr>
            <w:r>
              <w:t>Run out of energy</w:t>
            </w:r>
            <w:r w:rsidR="0064636C">
              <w:t xml:space="preserve"> by the </w:t>
            </w:r>
            <w:proofErr w:type="gramStart"/>
            <w:r w:rsidR="0064636C">
              <w:t>end;</w:t>
            </w:r>
            <w:proofErr w:type="gramEnd"/>
          </w:p>
          <w:p w14:paraId="7E4471F2" w14:textId="4FF0D862" w:rsidR="00171351" w:rsidRDefault="00171351" w:rsidP="00082F13">
            <w:pPr>
              <w:pStyle w:val="ListParagraph"/>
              <w:numPr>
                <w:ilvl w:val="1"/>
                <w:numId w:val="31"/>
              </w:numPr>
              <w:spacing w:before="40" w:after="40"/>
            </w:pPr>
            <w:r>
              <w:t xml:space="preserve">Negative comments can be </w:t>
            </w:r>
            <w:proofErr w:type="gramStart"/>
            <w:r w:rsidR="0064636C">
              <w:t>deflating;</w:t>
            </w:r>
            <w:proofErr w:type="gramEnd"/>
          </w:p>
          <w:p w14:paraId="39C0E637" w14:textId="37DE8842" w:rsidR="00171351" w:rsidRDefault="00171351" w:rsidP="00082F13">
            <w:pPr>
              <w:pStyle w:val="ListParagraph"/>
              <w:numPr>
                <w:ilvl w:val="1"/>
                <w:numId w:val="31"/>
              </w:numPr>
              <w:spacing w:before="40" w:after="40"/>
            </w:pPr>
            <w:r>
              <w:t>Worrie</w:t>
            </w:r>
            <w:r w:rsidR="0064636C">
              <w:t>s</w:t>
            </w:r>
            <w:r>
              <w:t xml:space="preserve"> about </w:t>
            </w:r>
            <w:r w:rsidR="0064636C">
              <w:t xml:space="preserve">GDPR: </w:t>
            </w:r>
            <w:r>
              <w:t>collecting demographic or contact data</w:t>
            </w:r>
            <w:r w:rsidR="0064636C">
              <w:t>.</w:t>
            </w:r>
          </w:p>
          <w:p w14:paraId="146C21FB" w14:textId="77777777" w:rsidR="00171351" w:rsidRDefault="00171351" w:rsidP="00082F13">
            <w:pPr>
              <w:pStyle w:val="ListParagraph"/>
              <w:spacing w:before="40" w:after="40"/>
              <w:ind w:left="360"/>
            </w:pPr>
          </w:p>
          <w:p w14:paraId="2AE51DC8" w14:textId="256D60CD" w:rsidR="00034705" w:rsidRDefault="00034705" w:rsidP="00082F13">
            <w:pPr>
              <w:pStyle w:val="ListParagraph"/>
              <w:numPr>
                <w:ilvl w:val="0"/>
                <w:numId w:val="31"/>
              </w:numPr>
              <w:spacing w:before="40" w:after="40"/>
            </w:pPr>
            <w:r>
              <w:t>Incentives for completing surveys (</w:t>
            </w:r>
            <w:proofErr w:type="gramStart"/>
            <w:r>
              <w:t>e.g.</w:t>
            </w:r>
            <w:proofErr w:type="gramEnd"/>
            <w:r>
              <w:t xml:space="preserve"> prize draw).</w:t>
            </w:r>
          </w:p>
          <w:p w14:paraId="6EB010C1" w14:textId="0067AEF8" w:rsidR="00042189" w:rsidRDefault="00034705" w:rsidP="00082F13">
            <w:pPr>
              <w:pStyle w:val="ListParagraph"/>
              <w:numPr>
                <w:ilvl w:val="0"/>
                <w:numId w:val="31"/>
              </w:numPr>
              <w:spacing w:before="40" w:after="40"/>
              <w:contextualSpacing w:val="0"/>
            </w:pPr>
            <w:r>
              <w:t xml:space="preserve">Keeping in touch, </w:t>
            </w:r>
            <w:proofErr w:type="gramStart"/>
            <w:r>
              <w:t>e.g.</w:t>
            </w:r>
            <w:proofErr w:type="gramEnd"/>
            <w:r>
              <w:t xml:space="preserve"> following on LinkedIn for older participants, can reveal career progress.</w:t>
            </w:r>
          </w:p>
        </w:tc>
        <w:tc>
          <w:tcPr>
            <w:tcW w:w="5228" w:type="dxa"/>
          </w:tcPr>
          <w:p w14:paraId="3C77A4C2" w14:textId="77777777" w:rsidR="00042189" w:rsidRDefault="00872354" w:rsidP="00382E6A">
            <w:r>
              <w:t>“S</w:t>
            </w:r>
            <w:r w:rsidRPr="00872354">
              <w:t>he just completely blossomed from where she was into someone that's so much more confident</w:t>
            </w:r>
            <w:r>
              <w:t>.”</w:t>
            </w:r>
          </w:p>
          <w:p w14:paraId="43E078A4" w14:textId="77777777" w:rsidR="00FA0356" w:rsidRDefault="00FA0356" w:rsidP="00382E6A">
            <w:r>
              <w:t>“W</w:t>
            </w:r>
            <w:r w:rsidRPr="00FA0356">
              <w:t>e found that the girls are just so much more interested if there was something which they could apply to real life rather than just kind of play with the tool</w:t>
            </w:r>
            <w:r>
              <w:t>.”</w:t>
            </w:r>
          </w:p>
          <w:p w14:paraId="63245074" w14:textId="77777777" w:rsidR="00725977" w:rsidRDefault="00725977" w:rsidP="00382E6A">
            <w:r w:rsidRPr="00725977">
              <w:t>“The topics of the speakers were often tailored to try and make the subject more relatable - for example we had a talk about the maths of love - I found these talks annoying and cringy. I much prefer talks about technical new initiatives.”</w:t>
            </w:r>
          </w:p>
          <w:p w14:paraId="4E1146CC" w14:textId="357AB764" w:rsidR="00122269" w:rsidRDefault="00122269" w:rsidP="00382E6A">
            <w:r>
              <w:t>“</w:t>
            </w:r>
            <w:r w:rsidRPr="00122269">
              <w:t xml:space="preserve">I attended Women in Computing meetings at my local </w:t>
            </w:r>
            <w:proofErr w:type="gramStart"/>
            <w:r w:rsidRPr="00122269">
              <w:t>college,  which</w:t>
            </w:r>
            <w:proofErr w:type="gramEnd"/>
            <w:r w:rsidRPr="00122269">
              <w:t xml:space="preserve"> were very helpful as I felt a bit isolated being the only female in my class</w:t>
            </w:r>
            <w:r>
              <w:t>.”</w:t>
            </w:r>
          </w:p>
        </w:tc>
      </w:tr>
    </w:tbl>
    <w:p w14:paraId="6FC0B56F" w14:textId="47FA534A" w:rsidR="7B656235" w:rsidRDefault="7B656235"/>
    <w:p w14:paraId="68311579" w14:textId="16548CA9" w:rsidR="00042189" w:rsidRDefault="004D75CE" w:rsidP="004D75CE">
      <w:pPr>
        <w:pStyle w:val="Heading1"/>
      </w:pPr>
      <w:r>
        <w:lastRenderedPageBreak/>
        <w:t>Quick questions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09"/>
        <w:gridCol w:w="5121"/>
        <w:gridCol w:w="4631"/>
      </w:tblGrid>
      <w:tr w:rsidR="008543F1" w14:paraId="107CE7C1" w14:textId="77777777" w:rsidTr="2FB17BA8">
        <w:tc>
          <w:tcPr>
            <w:tcW w:w="10461" w:type="dxa"/>
            <w:gridSpan w:val="3"/>
            <w:tcBorders>
              <w:bottom w:val="single" w:sz="4" w:space="0" w:color="808080" w:themeColor="background1" w:themeShade="80"/>
            </w:tcBorders>
          </w:tcPr>
          <w:p w14:paraId="2026EDC8" w14:textId="5E9B4070" w:rsidR="008543F1" w:rsidRPr="002B79B0" w:rsidRDefault="008543F1" w:rsidP="002B79B0">
            <w:pPr>
              <w:rPr>
                <w:i/>
                <w:iCs/>
              </w:rPr>
            </w:pPr>
            <w:r w:rsidRPr="00B500D8">
              <w:rPr>
                <w:i/>
                <w:iCs/>
                <w:lang w:eastAsia="en-US"/>
              </w:rPr>
              <w:t xml:space="preserve">Record your answers </w:t>
            </w:r>
            <w:r>
              <w:rPr>
                <w:i/>
                <w:iCs/>
                <w:lang w:eastAsia="en-US"/>
              </w:rPr>
              <w:t>on the right</w:t>
            </w:r>
            <w:r w:rsidRPr="00B500D8">
              <w:rPr>
                <w:i/>
                <w:iCs/>
                <w:lang w:eastAsia="en-US"/>
              </w:rPr>
              <w:t xml:space="preserve">, so that you can </w:t>
            </w:r>
            <w:proofErr w:type="gramStart"/>
            <w:r w:rsidRPr="00B500D8">
              <w:rPr>
                <w:i/>
                <w:iCs/>
                <w:lang w:eastAsia="en-US"/>
              </w:rPr>
              <w:t>refer back</w:t>
            </w:r>
            <w:proofErr w:type="gramEnd"/>
            <w:r w:rsidRPr="00B500D8">
              <w:rPr>
                <w:i/>
                <w:iCs/>
                <w:lang w:eastAsia="en-US"/>
              </w:rPr>
              <w:t xml:space="preserve"> to them for evaluation etc.</w:t>
            </w:r>
          </w:p>
        </w:tc>
      </w:tr>
      <w:tr w:rsidR="00380605" w14:paraId="145926B1" w14:textId="77777777" w:rsidTr="2FB17BA8">
        <w:tc>
          <w:tcPr>
            <w:tcW w:w="709" w:type="dxa"/>
            <w:shd w:val="clear" w:color="auto" w:fill="FFC000"/>
          </w:tcPr>
          <w:p w14:paraId="64DD8D19" w14:textId="5CE3C78B" w:rsidR="00380605" w:rsidRDefault="5EE1378E" w:rsidP="2FB17BA8">
            <w:pPr>
              <w:rPr>
                <w:rFonts w:eastAsia="Calibri"/>
              </w:rPr>
            </w:pPr>
            <w:r>
              <w:t>0.</w:t>
            </w:r>
          </w:p>
        </w:tc>
        <w:tc>
          <w:tcPr>
            <w:tcW w:w="5121" w:type="dxa"/>
            <w:shd w:val="clear" w:color="auto" w:fill="FFC000"/>
          </w:tcPr>
          <w:p w14:paraId="227AF5E4" w14:textId="1F36CB4F" w:rsidR="00380605" w:rsidRPr="00380605" w:rsidRDefault="00380605" w:rsidP="00380605">
            <w:pPr>
              <w:rPr>
                <w:color w:val="FFFFFF" w:themeColor="background1"/>
              </w:rPr>
            </w:pPr>
            <w:r w:rsidRPr="00380605">
              <w:t xml:space="preserve">Project </w:t>
            </w:r>
            <w:r>
              <w:t xml:space="preserve">name, </w:t>
            </w:r>
            <w:r w:rsidR="00B57C61">
              <w:t xml:space="preserve">project </w:t>
            </w:r>
            <w:r>
              <w:t>date, and organiser (enough detail for you to be able to identify it)</w:t>
            </w:r>
          </w:p>
        </w:tc>
        <w:tc>
          <w:tcPr>
            <w:tcW w:w="4631" w:type="dxa"/>
          </w:tcPr>
          <w:p w14:paraId="6237DE54" w14:textId="0E9CB908" w:rsidR="00380605" w:rsidRDefault="00380605" w:rsidP="002B79B0"/>
        </w:tc>
      </w:tr>
      <w:tr w:rsidR="00590EA2" w14:paraId="295E62F2" w14:textId="77777777" w:rsidTr="2FB17BA8">
        <w:tc>
          <w:tcPr>
            <w:tcW w:w="709" w:type="dxa"/>
            <w:shd w:val="clear" w:color="auto" w:fill="1B587C" w:themeFill="accent3"/>
          </w:tcPr>
          <w:p w14:paraId="615C6D7D" w14:textId="49B585E5" w:rsidR="00590EA2" w:rsidRPr="00B500D8" w:rsidRDefault="00A40F02" w:rsidP="2FB17BA8">
            <w:pPr>
              <w:rPr>
                <w:rFonts w:eastAsia="Calibri"/>
                <w:color w:val="FFFFFF" w:themeColor="background1"/>
              </w:rPr>
            </w:pPr>
            <w:hyperlink w:anchor="_Aims">
              <w:r w:rsidR="63852D15" w:rsidRPr="2FB17BA8">
                <w:rPr>
                  <w:rStyle w:val="Hyperlink"/>
                  <w:color w:val="FFFFFF" w:themeColor="background1"/>
                </w:rPr>
                <w:t>1.</w:t>
              </w:r>
            </w:hyperlink>
          </w:p>
        </w:tc>
        <w:tc>
          <w:tcPr>
            <w:tcW w:w="5121" w:type="dxa"/>
            <w:shd w:val="clear" w:color="auto" w:fill="1B587C" w:themeFill="accent3"/>
          </w:tcPr>
          <w:p w14:paraId="5DD00DBA" w14:textId="77777777" w:rsidR="00590EA2" w:rsidRPr="00B500D8" w:rsidRDefault="00590EA2" w:rsidP="00590EA2">
            <w:pPr>
              <w:pStyle w:val="ListParagraph"/>
              <w:numPr>
                <w:ilvl w:val="0"/>
                <w:numId w:val="40"/>
              </w:numPr>
              <w:rPr>
                <w:color w:val="FFFFFF" w:themeColor="background1"/>
              </w:rPr>
            </w:pPr>
            <w:r w:rsidRPr="00B500D8">
              <w:rPr>
                <w:color w:val="FFFFFF" w:themeColor="background1"/>
              </w:rPr>
              <w:t xml:space="preserve">What will your participants get out of your activity? </w:t>
            </w:r>
          </w:p>
          <w:p w14:paraId="7B731F3E" w14:textId="77777777" w:rsidR="00590EA2" w:rsidRPr="00B500D8" w:rsidRDefault="00590EA2" w:rsidP="00590EA2">
            <w:pPr>
              <w:pStyle w:val="ListParagraph"/>
              <w:numPr>
                <w:ilvl w:val="0"/>
                <w:numId w:val="40"/>
              </w:numPr>
              <w:rPr>
                <w:color w:val="FFFFFF" w:themeColor="background1"/>
              </w:rPr>
            </w:pPr>
            <w:r w:rsidRPr="00B500D8">
              <w:rPr>
                <w:color w:val="FFFFFF" w:themeColor="background1"/>
              </w:rPr>
              <w:t xml:space="preserve">How does it meet their needs? </w:t>
            </w:r>
          </w:p>
          <w:p w14:paraId="22D37F47" w14:textId="11AB80A6" w:rsidR="00590EA2" w:rsidRPr="00B500D8" w:rsidRDefault="00590EA2" w:rsidP="00590EA2">
            <w:pPr>
              <w:pStyle w:val="ListParagraph"/>
              <w:numPr>
                <w:ilvl w:val="0"/>
                <w:numId w:val="40"/>
              </w:numPr>
              <w:rPr>
                <w:color w:val="FFFFFF" w:themeColor="background1"/>
              </w:rPr>
            </w:pPr>
            <w:r w:rsidRPr="00B500D8">
              <w:rPr>
                <w:color w:val="FFFFFF" w:themeColor="background1"/>
              </w:rPr>
              <w:t>How will they be changed?</w:t>
            </w:r>
          </w:p>
        </w:tc>
        <w:tc>
          <w:tcPr>
            <w:tcW w:w="4631" w:type="dxa"/>
          </w:tcPr>
          <w:p w14:paraId="26C6880F" w14:textId="77777777" w:rsidR="00590EA2" w:rsidRDefault="00590EA2" w:rsidP="002B79B0"/>
        </w:tc>
      </w:tr>
      <w:tr w:rsidR="00590EA2" w14:paraId="4A4AAFED" w14:textId="77777777" w:rsidTr="2FB17BA8">
        <w:tc>
          <w:tcPr>
            <w:tcW w:w="709" w:type="dxa"/>
            <w:shd w:val="clear" w:color="auto" w:fill="F07F09" w:themeFill="accent1"/>
          </w:tcPr>
          <w:p w14:paraId="28840A3B" w14:textId="0D9B8494" w:rsidR="00590EA2" w:rsidRPr="00B500D8" w:rsidRDefault="00A40F02" w:rsidP="2FB17BA8">
            <w:pPr>
              <w:rPr>
                <w:rFonts w:eastAsia="Calibri"/>
              </w:rPr>
            </w:pPr>
            <w:hyperlink w:anchor="_Participants_and_inclusion">
              <w:r w:rsidR="63852D15" w:rsidRPr="2FB17BA8">
                <w:rPr>
                  <w:rStyle w:val="Hyperlink"/>
                  <w:color w:val="auto"/>
                </w:rPr>
                <w:t>2</w:t>
              </w:r>
              <w:r w:rsidR="0D12E1B7" w:rsidRPr="2FB17BA8">
                <w:rPr>
                  <w:rStyle w:val="Hyperlink"/>
                  <w:color w:val="auto"/>
                </w:rPr>
                <w:t>a</w:t>
              </w:r>
            </w:hyperlink>
          </w:p>
        </w:tc>
        <w:tc>
          <w:tcPr>
            <w:tcW w:w="5121" w:type="dxa"/>
            <w:shd w:val="clear" w:color="auto" w:fill="F07F09" w:themeFill="accent1"/>
          </w:tcPr>
          <w:p w14:paraId="250699EF" w14:textId="0A2A16AF" w:rsidR="00590EA2" w:rsidRPr="00B500D8" w:rsidRDefault="00590EA2" w:rsidP="00986F80">
            <w:r w:rsidRPr="00B500D8">
              <w:t>Who do you want your participants to be? Who is your activity aimed at?</w:t>
            </w:r>
          </w:p>
        </w:tc>
        <w:tc>
          <w:tcPr>
            <w:tcW w:w="4631" w:type="dxa"/>
          </w:tcPr>
          <w:p w14:paraId="094C2C43" w14:textId="77777777" w:rsidR="00590EA2" w:rsidRDefault="00590EA2" w:rsidP="002B79B0"/>
        </w:tc>
      </w:tr>
      <w:tr w:rsidR="00590EA2" w14:paraId="6AB7C9EA" w14:textId="77777777" w:rsidTr="2FB17BA8">
        <w:tc>
          <w:tcPr>
            <w:tcW w:w="709" w:type="dxa"/>
            <w:shd w:val="clear" w:color="auto" w:fill="F07F09" w:themeFill="accent1"/>
          </w:tcPr>
          <w:p w14:paraId="6A27434A" w14:textId="0ABC00DE" w:rsidR="00590EA2" w:rsidRPr="00B500D8" w:rsidRDefault="00A40F02" w:rsidP="002B79B0">
            <w:hyperlink w:anchor="_Participants_and_inclusion" w:history="1">
              <w:r w:rsidR="00986F80" w:rsidRPr="00380605">
                <w:rPr>
                  <w:rStyle w:val="Hyperlink"/>
                  <w:color w:val="auto"/>
                </w:rPr>
                <w:t>2b</w:t>
              </w:r>
            </w:hyperlink>
          </w:p>
        </w:tc>
        <w:tc>
          <w:tcPr>
            <w:tcW w:w="5121" w:type="dxa"/>
            <w:shd w:val="clear" w:color="auto" w:fill="F07F09" w:themeFill="accent1"/>
          </w:tcPr>
          <w:p w14:paraId="6132B52A" w14:textId="77777777" w:rsidR="00590EA2" w:rsidRPr="00B500D8" w:rsidRDefault="00F9294F" w:rsidP="002B79B0">
            <w:r w:rsidRPr="00B500D8">
              <w:t>What data do you need to collect about your participants?</w:t>
            </w:r>
          </w:p>
          <w:p w14:paraId="30539436" w14:textId="2754D560" w:rsidR="00F9294F" w:rsidRPr="00B500D8" w:rsidRDefault="00F9294F" w:rsidP="00F9294F">
            <w:pPr>
              <w:pStyle w:val="ListParagraph"/>
              <w:numPr>
                <w:ilvl w:val="0"/>
                <w:numId w:val="43"/>
              </w:numPr>
            </w:pPr>
            <w:r w:rsidRPr="00B500D8">
              <w:t>Demographic data?</w:t>
            </w:r>
          </w:p>
          <w:p w14:paraId="7C8A7EEA" w14:textId="5B5C4DB2" w:rsidR="00F9294F" w:rsidRPr="00B500D8" w:rsidRDefault="00F9294F" w:rsidP="00F9294F">
            <w:pPr>
              <w:pStyle w:val="ListParagraph"/>
              <w:numPr>
                <w:ilvl w:val="0"/>
                <w:numId w:val="43"/>
              </w:numPr>
            </w:pPr>
            <w:r w:rsidRPr="00B500D8">
              <w:t>Contact data?</w:t>
            </w:r>
          </w:p>
          <w:p w14:paraId="7E37E447" w14:textId="77777777" w:rsidR="00F9294F" w:rsidRPr="00B500D8" w:rsidRDefault="00F9294F" w:rsidP="00F9294F">
            <w:pPr>
              <w:pStyle w:val="ListParagraph"/>
              <w:numPr>
                <w:ilvl w:val="0"/>
                <w:numId w:val="43"/>
              </w:numPr>
            </w:pPr>
            <w:r w:rsidRPr="00B500D8">
              <w:t>Feedback about the event?</w:t>
            </w:r>
          </w:p>
          <w:p w14:paraId="72E00E25" w14:textId="77777777" w:rsidR="00F9294F" w:rsidRPr="00B500D8" w:rsidRDefault="00F9294F" w:rsidP="00F9294F">
            <w:pPr>
              <w:pStyle w:val="ListParagraph"/>
              <w:numPr>
                <w:ilvl w:val="0"/>
                <w:numId w:val="43"/>
              </w:numPr>
            </w:pPr>
            <w:r w:rsidRPr="00B500D8">
              <w:t>What they need next?</w:t>
            </w:r>
          </w:p>
          <w:p w14:paraId="2E4BE9AC" w14:textId="0D39B560" w:rsidR="005636CE" w:rsidRPr="00B500D8" w:rsidRDefault="005636CE" w:rsidP="005636CE">
            <w:r w:rsidRPr="00B500D8">
              <w:t>(Write privacy policy</w:t>
            </w:r>
            <w:r w:rsidRPr="00B500D8">
              <w:rPr>
                <w:rStyle w:val="FootnoteReference"/>
              </w:rPr>
              <w:footnoteReference w:id="1"/>
            </w:r>
            <w:r w:rsidRPr="00B500D8">
              <w:t>)</w:t>
            </w:r>
          </w:p>
        </w:tc>
        <w:tc>
          <w:tcPr>
            <w:tcW w:w="4631" w:type="dxa"/>
          </w:tcPr>
          <w:p w14:paraId="31502568" w14:textId="77777777" w:rsidR="00590EA2" w:rsidRDefault="00590EA2" w:rsidP="002B79B0"/>
        </w:tc>
      </w:tr>
      <w:tr w:rsidR="00590EA2" w14:paraId="42FAE944" w14:textId="77777777" w:rsidTr="2FB17BA8">
        <w:tc>
          <w:tcPr>
            <w:tcW w:w="709" w:type="dxa"/>
            <w:shd w:val="clear" w:color="auto" w:fill="604878" w:themeFill="accent5"/>
          </w:tcPr>
          <w:p w14:paraId="58349749" w14:textId="49BC25A4" w:rsidR="00590EA2" w:rsidRPr="00B500D8" w:rsidRDefault="00A40F02" w:rsidP="002B79B0">
            <w:pPr>
              <w:rPr>
                <w:color w:val="FFFFFF" w:themeColor="background1"/>
              </w:rPr>
            </w:pPr>
            <w:hyperlink w:anchor="_Promotion" w:history="1">
              <w:r w:rsidR="00986F80" w:rsidRPr="00380605">
                <w:rPr>
                  <w:rStyle w:val="Hyperlink"/>
                  <w:color w:val="FFFFFF" w:themeColor="background1"/>
                </w:rPr>
                <w:t>3</w:t>
              </w:r>
              <w:r w:rsidR="00F9294F" w:rsidRPr="00380605">
                <w:rPr>
                  <w:rStyle w:val="Hyperlink"/>
                  <w:color w:val="FFFFFF" w:themeColor="background1"/>
                </w:rPr>
                <w:t>.</w:t>
              </w:r>
            </w:hyperlink>
          </w:p>
        </w:tc>
        <w:tc>
          <w:tcPr>
            <w:tcW w:w="5121" w:type="dxa"/>
            <w:shd w:val="clear" w:color="auto" w:fill="604878" w:themeFill="accent5"/>
          </w:tcPr>
          <w:p w14:paraId="2A357E8D" w14:textId="77777777" w:rsidR="00F9294F" w:rsidRPr="00B500D8" w:rsidRDefault="00F9294F" w:rsidP="002B79B0">
            <w:pPr>
              <w:rPr>
                <w:color w:val="FFFFFF" w:themeColor="background1"/>
              </w:rPr>
            </w:pPr>
            <w:r w:rsidRPr="00B500D8">
              <w:rPr>
                <w:color w:val="FFFFFF" w:themeColor="background1"/>
              </w:rPr>
              <w:t>How will you promote your activity?</w:t>
            </w:r>
          </w:p>
          <w:p w14:paraId="5FCAC666" w14:textId="77777777" w:rsidR="00F9294F" w:rsidRPr="00B500D8" w:rsidRDefault="00F9294F" w:rsidP="00F9294F">
            <w:pPr>
              <w:pStyle w:val="ListParagraph"/>
              <w:numPr>
                <w:ilvl w:val="0"/>
                <w:numId w:val="44"/>
              </w:numPr>
              <w:rPr>
                <w:color w:val="FFFFFF" w:themeColor="background1"/>
              </w:rPr>
            </w:pPr>
            <w:r w:rsidRPr="00B500D8">
              <w:rPr>
                <w:color w:val="FFFFFF" w:themeColor="background1"/>
              </w:rPr>
              <w:t>Main message (</w:t>
            </w:r>
            <w:r w:rsidRPr="008543F1">
              <w:rPr>
                <w:i/>
                <w:iCs/>
                <w:color w:val="FFFFFF" w:themeColor="background1"/>
              </w:rPr>
              <w:t>what participants will get out of it</w:t>
            </w:r>
            <w:r w:rsidRPr="00B500D8">
              <w:rPr>
                <w:color w:val="FFFFFF" w:themeColor="background1"/>
              </w:rPr>
              <w:t>)</w:t>
            </w:r>
          </w:p>
          <w:p w14:paraId="20083003" w14:textId="77777777" w:rsidR="00F9294F" w:rsidRPr="00B500D8" w:rsidRDefault="00F9294F" w:rsidP="00F9294F">
            <w:pPr>
              <w:pStyle w:val="ListParagraph"/>
              <w:numPr>
                <w:ilvl w:val="0"/>
                <w:numId w:val="44"/>
              </w:numPr>
              <w:rPr>
                <w:color w:val="FFFFFF" w:themeColor="background1"/>
              </w:rPr>
            </w:pPr>
            <w:r w:rsidRPr="00B500D8">
              <w:rPr>
                <w:color w:val="FFFFFF" w:themeColor="background1"/>
              </w:rPr>
              <w:t>Channels</w:t>
            </w:r>
          </w:p>
          <w:p w14:paraId="27CA0C9F" w14:textId="321C4028" w:rsidR="00F9294F" w:rsidRPr="00B500D8" w:rsidRDefault="00F9294F" w:rsidP="00F9294F">
            <w:pPr>
              <w:pStyle w:val="ListParagraph"/>
              <w:numPr>
                <w:ilvl w:val="0"/>
                <w:numId w:val="44"/>
              </w:numPr>
              <w:rPr>
                <w:color w:val="FFFFFF" w:themeColor="background1"/>
              </w:rPr>
            </w:pPr>
            <w:r w:rsidRPr="00B500D8">
              <w:rPr>
                <w:color w:val="FFFFFF" w:themeColor="background1"/>
              </w:rPr>
              <w:t>Networks</w:t>
            </w:r>
          </w:p>
        </w:tc>
        <w:tc>
          <w:tcPr>
            <w:tcW w:w="4631" w:type="dxa"/>
          </w:tcPr>
          <w:p w14:paraId="0D52F7D9" w14:textId="77777777" w:rsidR="00590EA2" w:rsidRDefault="00590EA2" w:rsidP="002B79B0"/>
        </w:tc>
      </w:tr>
      <w:tr w:rsidR="00986F80" w14:paraId="495696D5" w14:textId="77777777" w:rsidTr="2FB17BA8">
        <w:tc>
          <w:tcPr>
            <w:tcW w:w="709" w:type="dxa"/>
            <w:shd w:val="clear" w:color="auto" w:fill="9F2936" w:themeFill="accent2"/>
          </w:tcPr>
          <w:p w14:paraId="6A6D6C2A" w14:textId="2F9135E0" w:rsidR="00986F80" w:rsidRPr="00B500D8" w:rsidRDefault="00A40F02" w:rsidP="002B79B0">
            <w:pPr>
              <w:rPr>
                <w:color w:val="FFFFFF" w:themeColor="background1"/>
              </w:rPr>
            </w:pPr>
            <w:hyperlink w:anchor="_Activity" w:history="1">
              <w:r w:rsidR="00986F80" w:rsidRPr="008543F1">
                <w:rPr>
                  <w:rStyle w:val="Hyperlink"/>
                  <w:color w:val="FFFFFF" w:themeColor="background1"/>
                </w:rPr>
                <w:t xml:space="preserve">4. </w:t>
              </w:r>
            </w:hyperlink>
          </w:p>
        </w:tc>
        <w:tc>
          <w:tcPr>
            <w:tcW w:w="5121" w:type="dxa"/>
            <w:shd w:val="clear" w:color="auto" w:fill="9F2936" w:themeFill="accent2"/>
          </w:tcPr>
          <w:p w14:paraId="609E983B" w14:textId="77777777" w:rsidR="00986F80" w:rsidRPr="00B500D8" w:rsidRDefault="00986F80" w:rsidP="00986F80">
            <w:pPr>
              <w:pStyle w:val="ListParagraph"/>
              <w:numPr>
                <w:ilvl w:val="0"/>
                <w:numId w:val="46"/>
              </w:numPr>
              <w:rPr>
                <w:color w:val="FFFFFF" w:themeColor="background1"/>
              </w:rPr>
            </w:pPr>
            <w:r w:rsidRPr="00B500D8">
              <w:rPr>
                <w:color w:val="FFFFFF" w:themeColor="background1"/>
              </w:rPr>
              <w:t>What do you need to think about to align your activity with your participants and fulfil (some of) their needs?</w:t>
            </w:r>
          </w:p>
          <w:p w14:paraId="02DB81C5" w14:textId="41BD1D6E" w:rsidR="00986F80" w:rsidRPr="00B500D8" w:rsidRDefault="00986F80" w:rsidP="00986F80">
            <w:pPr>
              <w:pStyle w:val="ListParagraph"/>
              <w:numPr>
                <w:ilvl w:val="0"/>
                <w:numId w:val="46"/>
              </w:numPr>
              <w:rPr>
                <w:color w:val="FFFFFF" w:themeColor="background1"/>
              </w:rPr>
            </w:pPr>
            <w:r w:rsidRPr="00B500D8">
              <w:rPr>
                <w:color w:val="FFFFFF" w:themeColor="background1"/>
              </w:rPr>
              <w:t>How can gather feedback within the activity?</w:t>
            </w:r>
          </w:p>
        </w:tc>
        <w:tc>
          <w:tcPr>
            <w:tcW w:w="4631" w:type="dxa"/>
          </w:tcPr>
          <w:p w14:paraId="3A0E155E" w14:textId="77777777" w:rsidR="00986F80" w:rsidRDefault="00986F80" w:rsidP="002B79B0"/>
        </w:tc>
      </w:tr>
      <w:tr w:rsidR="00986F80" w14:paraId="525F0A29" w14:textId="77777777" w:rsidTr="2FB17BA8">
        <w:tc>
          <w:tcPr>
            <w:tcW w:w="709" w:type="dxa"/>
            <w:shd w:val="clear" w:color="auto" w:fill="323232" w:themeFill="text2"/>
          </w:tcPr>
          <w:p w14:paraId="69F0FC39" w14:textId="3BE99954" w:rsidR="00986F80" w:rsidRPr="00B500D8" w:rsidRDefault="00A40F02" w:rsidP="002B79B0">
            <w:pPr>
              <w:rPr>
                <w:color w:val="FFFFFF" w:themeColor="background1"/>
              </w:rPr>
            </w:pPr>
            <w:hyperlink w:anchor="_Role_Models" w:history="1">
              <w:r w:rsidR="00986F80" w:rsidRPr="008543F1">
                <w:rPr>
                  <w:rStyle w:val="Hyperlink"/>
                  <w:color w:val="FFFFFF" w:themeColor="background1"/>
                </w:rPr>
                <w:t>5.</w:t>
              </w:r>
            </w:hyperlink>
          </w:p>
        </w:tc>
        <w:tc>
          <w:tcPr>
            <w:tcW w:w="5121" w:type="dxa"/>
            <w:shd w:val="clear" w:color="auto" w:fill="323232" w:themeFill="text2"/>
          </w:tcPr>
          <w:p w14:paraId="75BBB885" w14:textId="77777777" w:rsidR="00986F80" w:rsidRPr="00B500D8" w:rsidRDefault="00986F80" w:rsidP="00986F80">
            <w:pPr>
              <w:pStyle w:val="ListParagraph"/>
              <w:numPr>
                <w:ilvl w:val="0"/>
                <w:numId w:val="45"/>
              </w:numPr>
              <w:rPr>
                <w:color w:val="FFFFFF" w:themeColor="background1"/>
              </w:rPr>
            </w:pPr>
            <w:r w:rsidRPr="00B500D8">
              <w:rPr>
                <w:color w:val="FFFFFF" w:themeColor="background1"/>
              </w:rPr>
              <w:t>Who are your role models?</w:t>
            </w:r>
          </w:p>
          <w:p w14:paraId="5D09175C" w14:textId="37A7D410" w:rsidR="00986F80" w:rsidRPr="00B500D8" w:rsidRDefault="00986F80" w:rsidP="00986F80">
            <w:pPr>
              <w:pStyle w:val="ListParagraph"/>
              <w:numPr>
                <w:ilvl w:val="0"/>
                <w:numId w:val="45"/>
              </w:numPr>
              <w:rPr>
                <w:color w:val="FFFFFF" w:themeColor="background1"/>
              </w:rPr>
            </w:pPr>
            <w:r w:rsidRPr="00B500D8">
              <w:rPr>
                <w:color w:val="FFFFFF" w:themeColor="background1"/>
              </w:rPr>
              <w:t>How will your participants interact with them?</w:t>
            </w:r>
          </w:p>
        </w:tc>
        <w:tc>
          <w:tcPr>
            <w:tcW w:w="4631" w:type="dxa"/>
          </w:tcPr>
          <w:p w14:paraId="40D1F98A" w14:textId="77777777" w:rsidR="00986F80" w:rsidRDefault="00986F80" w:rsidP="002B79B0"/>
        </w:tc>
      </w:tr>
      <w:tr w:rsidR="00986F80" w14:paraId="2735EC0F" w14:textId="77777777" w:rsidTr="2FB17BA8">
        <w:tc>
          <w:tcPr>
            <w:tcW w:w="709" w:type="dxa"/>
            <w:shd w:val="clear" w:color="auto" w:fill="4E8542" w:themeFill="accent4"/>
          </w:tcPr>
          <w:p w14:paraId="475BFCCD" w14:textId="0AA3500E" w:rsidR="00986F80" w:rsidRPr="00B500D8" w:rsidRDefault="00A40F02" w:rsidP="002B79B0">
            <w:pPr>
              <w:rPr>
                <w:color w:val="FFFFFF" w:themeColor="background1"/>
              </w:rPr>
            </w:pPr>
            <w:hyperlink w:anchor="_Next_steps" w:history="1">
              <w:r w:rsidR="00986F80" w:rsidRPr="008543F1">
                <w:rPr>
                  <w:rStyle w:val="Hyperlink"/>
                  <w:color w:val="FFFFFF" w:themeColor="background1"/>
                </w:rPr>
                <w:t>6.</w:t>
              </w:r>
            </w:hyperlink>
          </w:p>
        </w:tc>
        <w:tc>
          <w:tcPr>
            <w:tcW w:w="5121" w:type="dxa"/>
            <w:shd w:val="clear" w:color="auto" w:fill="4E8542" w:themeFill="accent4"/>
          </w:tcPr>
          <w:p w14:paraId="56E881FB" w14:textId="77777777" w:rsidR="00986F80" w:rsidRPr="00B500D8" w:rsidRDefault="009E737B" w:rsidP="008543F1">
            <w:pPr>
              <w:pStyle w:val="ListParagraph"/>
              <w:numPr>
                <w:ilvl w:val="0"/>
                <w:numId w:val="45"/>
              </w:numPr>
              <w:rPr>
                <w:color w:val="FFFFFF" w:themeColor="background1"/>
              </w:rPr>
            </w:pPr>
            <w:r w:rsidRPr="00B500D8">
              <w:rPr>
                <w:color w:val="FFFFFF" w:themeColor="background1"/>
              </w:rPr>
              <w:t>What did your participants get out of the activity?</w:t>
            </w:r>
          </w:p>
          <w:p w14:paraId="6F9BE30C" w14:textId="77777777" w:rsidR="009E737B" w:rsidRPr="00B500D8" w:rsidRDefault="009E737B" w:rsidP="008543F1">
            <w:pPr>
              <w:pStyle w:val="ListParagraph"/>
              <w:numPr>
                <w:ilvl w:val="0"/>
                <w:numId w:val="45"/>
              </w:numPr>
              <w:rPr>
                <w:color w:val="FFFFFF" w:themeColor="background1"/>
              </w:rPr>
            </w:pPr>
            <w:r w:rsidRPr="00B500D8">
              <w:rPr>
                <w:color w:val="FFFFFF" w:themeColor="background1"/>
              </w:rPr>
              <w:t>What do they need next?</w:t>
            </w:r>
          </w:p>
          <w:p w14:paraId="2EFE11BA" w14:textId="438D01C6" w:rsidR="009E737B" w:rsidRPr="00B500D8" w:rsidRDefault="009E737B" w:rsidP="008543F1">
            <w:pPr>
              <w:pStyle w:val="ListParagraph"/>
              <w:numPr>
                <w:ilvl w:val="0"/>
                <w:numId w:val="45"/>
              </w:numPr>
              <w:rPr>
                <w:color w:val="FFFFFF" w:themeColor="background1"/>
              </w:rPr>
            </w:pPr>
            <w:r w:rsidRPr="00B500D8">
              <w:rPr>
                <w:color w:val="FFFFFF" w:themeColor="background1"/>
              </w:rPr>
              <w:t>What needs to be changed/ improved / addressed next time?</w:t>
            </w:r>
          </w:p>
        </w:tc>
        <w:tc>
          <w:tcPr>
            <w:tcW w:w="4631" w:type="dxa"/>
          </w:tcPr>
          <w:p w14:paraId="63FACA76" w14:textId="77777777" w:rsidR="00986F80" w:rsidRDefault="00986F80" w:rsidP="002B79B0"/>
        </w:tc>
      </w:tr>
    </w:tbl>
    <w:p w14:paraId="40C34C58" w14:textId="77777777" w:rsidR="004D75CE" w:rsidRPr="004D75CE" w:rsidRDefault="004D75CE" w:rsidP="004D75CE">
      <w:pPr>
        <w:rPr>
          <w:lang w:eastAsia="en-US"/>
        </w:rPr>
      </w:pPr>
    </w:p>
    <w:sectPr w:rsidR="004D75CE" w:rsidRPr="004D75CE" w:rsidSect="005138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EB394" w14:textId="77777777" w:rsidR="00A40F02" w:rsidRDefault="00A40F02" w:rsidP="005636CE">
      <w:pPr>
        <w:spacing w:after="0"/>
      </w:pPr>
      <w:r>
        <w:separator/>
      </w:r>
    </w:p>
  </w:endnote>
  <w:endnote w:type="continuationSeparator" w:id="0">
    <w:p w14:paraId="438FEB09" w14:textId="77777777" w:rsidR="00A40F02" w:rsidRDefault="00A40F02" w:rsidP="005636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23157" w14:textId="77777777" w:rsidR="00A40F02" w:rsidRDefault="00A40F02" w:rsidP="005636CE">
      <w:pPr>
        <w:spacing w:after="0"/>
      </w:pPr>
      <w:r>
        <w:separator/>
      </w:r>
    </w:p>
  </w:footnote>
  <w:footnote w:type="continuationSeparator" w:id="0">
    <w:p w14:paraId="60403355" w14:textId="77777777" w:rsidR="00A40F02" w:rsidRDefault="00A40F02" w:rsidP="005636CE">
      <w:pPr>
        <w:spacing w:after="0"/>
      </w:pPr>
      <w:r>
        <w:continuationSeparator/>
      </w:r>
    </w:p>
  </w:footnote>
  <w:footnote w:id="1">
    <w:p w14:paraId="79EFE6B5" w14:textId="16B2FA74" w:rsidR="005636CE" w:rsidRPr="008543F1" w:rsidRDefault="005636C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543F1">
        <w:t>At the minimum, your privacy policy needs to cover:</w:t>
      </w:r>
    </w:p>
    <w:p w14:paraId="22C461E0" w14:textId="5E004EB4" w:rsidR="005636CE" w:rsidRPr="008543F1" w:rsidRDefault="005636CE" w:rsidP="005636CE">
      <w:pPr>
        <w:pStyle w:val="FootnoteText"/>
      </w:pPr>
      <w:r w:rsidRPr="008543F1">
        <w:t>1) Data Controller’s details and a way to contact them.</w:t>
      </w:r>
    </w:p>
    <w:p w14:paraId="62EB89DE" w14:textId="4CD83238" w:rsidR="005636CE" w:rsidRPr="008543F1" w:rsidRDefault="005636CE" w:rsidP="005636CE">
      <w:pPr>
        <w:pStyle w:val="FootnoteText"/>
      </w:pPr>
      <w:r w:rsidRPr="008543F1">
        <w:t>2) Legal Basis/es (as provided in Data Protection compliance check form).</w:t>
      </w:r>
    </w:p>
    <w:p w14:paraId="0114EC09" w14:textId="77777777" w:rsidR="005636CE" w:rsidRPr="008543F1" w:rsidRDefault="005636CE" w:rsidP="005636CE">
      <w:pPr>
        <w:pStyle w:val="FootnoteText"/>
      </w:pPr>
      <w:r w:rsidRPr="008543F1">
        <w:t>3) Who personal data is shared with.</w:t>
      </w:r>
    </w:p>
    <w:p w14:paraId="1AAFB557" w14:textId="77777777" w:rsidR="005636CE" w:rsidRPr="008543F1" w:rsidRDefault="005636CE" w:rsidP="005636CE">
      <w:pPr>
        <w:pStyle w:val="FootnoteText"/>
      </w:pPr>
      <w:r w:rsidRPr="008543F1">
        <w:t>4) If personal data is transferred outside the UK.</w:t>
      </w:r>
    </w:p>
    <w:p w14:paraId="61CC9A8E" w14:textId="77777777" w:rsidR="005636CE" w:rsidRPr="008543F1" w:rsidRDefault="005636CE" w:rsidP="005636CE">
      <w:pPr>
        <w:pStyle w:val="FootnoteText"/>
      </w:pPr>
      <w:r w:rsidRPr="008543F1">
        <w:t>5) How long data will be retained or the rationale for retaining data.</w:t>
      </w:r>
    </w:p>
    <w:p w14:paraId="6B3EE511" w14:textId="015217AA" w:rsidR="005636CE" w:rsidRDefault="005636CE" w:rsidP="005636CE">
      <w:pPr>
        <w:pStyle w:val="FootnoteText"/>
      </w:pPr>
      <w:r w:rsidRPr="008543F1">
        <w:t>6) If any automated decision making or profiling is taking place.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49B9"/>
    <w:multiLevelType w:val="hybridMultilevel"/>
    <w:tmpl w:val="FB4A0824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52C49"/>
    <w:multiLevelType w:val="hybridMultilevel"/>
    <w:tmpl w:val="6C0EC6C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F579D4"/>
    <w:multiLevelType w:val="hybridMultilevel"/>
    <w:tmpl w:val="12C68F52"/>
    <w:lvl w:ilvl="0" w:tplc="04A0C060">
      <w:start w:val="1"/>
      <w:numFmt w:val="bullet"/>
      <w:lvlText w:val="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6674A2"/>
    <w:multiLevelType w:val="hybridMultilevel"/>
    <w:tmpl w:val="6EBE001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824B16"/>
    <w:multiLevelType w:val="hybridMultilevel"/>
    <w:tmpl w:val="9AAE6F46"/>
    <w:lvl w:ilvl="0" w:tplc="08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FFFFFFFF">
      <w:start w:val="1"/>
      <w:numFmt w:val="bullet"/>
      <w:lvlText w:val=""/>
      <w:lvlJc w:val="left"/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B21056"/>
    <w:multiLevelType w:val="hybridMultilevel"/>
    <w:tmpl w:val="BF4A2FD8"/>
    <w:lvl w:ilvl="0" w:tplc="960005F0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6" w15:restartNumberingAfterBreak="0">
    <w:nsid w:val="0F706EDC"/>
    <w:multiLevelType w:val="hybridMultilevel"/>
    <w:tmpl w:val="9BB88A7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9877CD"/>
    <w:multiLevelType w:val="hybridMultilevel"/>
    <w:tmpl w:val="418AA8B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E37691"/>
    <w:multiLevelType w:val="hybridMultilevel"/>
    <w:tmpl w:val="ECC4AC30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C46D7F"/>
    <w:multiLevelType w:val="hybridMultilevel"/>
    <w:tmpl w:val="FB6618AC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E37623"/>
    <w:multiLevelType w:val="hybridMultilevel"/>
    <w:tmpl w:val="DD20A3B6"/>
    <w:lvl w:ilvl="0" w:tplc="08090009">
      <w:start w:val="1"/>
      <w:numFmt w:val="bullet"/>
      <w:lvlText w:val=""/>
      <w:lvlJc w:val="left"/>
      <w:pPr>
        <w:ind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EA2F35"/>
    <w:multiLevelType w:val="hybridMultilevel"/>
    <w:tmpl w:val="62FAAA1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362282"/>
    <w:multiLevelType w:val="hybridMultilevel"/>
    <w:tmpl w:val="F8B03D78"/>
    <w:lvl w:ilvl="0" w:tplc="960005F0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CA7C62"/>
    <w:multiLevelType w:val="hybridMultilevel"/>
    <w:tmpl w:val="0406D0F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000EFD"/>
    <w:multiLevelType w:val="hybridMultilevel"/>
    <w:tmpl w:val="D74CFB06"/>
    <w:lvl w:ilvl="0" w:tplc="FFFFFFFF">
      <w:start w:val="1"/>
      <w:numFmt w:val="decimal"/>
      <w:lvlText w:val="%1.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5" w15:restartNumberingAfterBreak="0">
    <w:nsid w:val="366D3111"/>
    <w:multiLevelType w:val="hybridMultilevel"/>
    <w:tmpl w:val="273CB1C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0310C9"/>
    <w:multiLevelType w:val="hybridMultilevel"/>
    <w:tmpl w:val="629EA394"/>
    <w:lvl w:ilvl="0" w:tplc="FFFFFFFF">
      <w:start w:val="1"/>
      <w:numFmt w:val="decimal"/>
      <w:lvlText w:val="%1."/>
      <w:lvlJc w:val="left"/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2B04FA"/>
    <w:multiLevelType w:val="hybridMultilevel"/>
    <w:tmpl w:val="E2A6BEF2"/>
    <w:lvl w:ilvl="0" w:tplc="0809000F">
      <w:start w:val="1"/>
      <w:numFmt w:val="decimal"/>
      <w:lvlText w:val="%1."/>
      <w:lvlJc w:val="left"/>
      <w:pPr>
        <w:ind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BB2F4F"/>
    <w:multiLevelType w:val="hybridMultilevel"/>
    <w:tmpl w:val="F5460D72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7E7558"/>
    <w:multiLevelType w:val="hybridMultilevel"/>
    <w:tmpl w:val="13DAF14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D4C3E8F"/>
    <w:multiLevelType w:val="hybridMultilevel"/>
    <w:tmpl w:val="83F0ED5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E934441"/>
    <w:multiLevelType w:val="hybridMultilevel"/>
    <w:tmpl w:val="D74CFB06"/>
    <w:lvl w:ilvl="0" w:tplc="0809000F">
      <w:start w:val="1"/>
      <w:numFmt w:val="decimal"/>
      <w:lvlText w:val="%1."/>
      <w:lvlJc w:val="left"/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F625050"/>
    <w:multiLevelType w:val="hybridMultilevel"/>
    <w:tmpl w:val="973EC5C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2DA7224"/>
    <w:multiLevelType w:val="hybridMultilevel"/>
    <w:tmpl w:val="18B66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444980"/>
    <w:multiLevelType w:val="hybridMultilevel"/>
    <w:tmpl w:val="0A1E9AEE"/>
    <w:lvl w:ilvl="0" w:tplc="FFFFFFFF">
      <w:start w:val="1"/>
      <w:numFmt w:val="decimal"/>
      <w:lvlText w:val="%1."/>
      <w:lvlJc w:val="left"/>
      <w:rPr>
        <w:rFonts w:hint="default"/>
      </w:rPr>
    </w:lvl>
    <w:lvl w:ilvl="1" w:tplc="FFFFFFFF">
      <w:start w:val="1"/>
      <w:numFmt w:val="bullet"/>
      <w:lvlText w:val=""/>
      <w:lvlJc w:val="left"/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677680"/>
    <w:multiLevelType w:val="hybridMultilevel"/>
    <w:tmpl w:val="A378E1FC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46D4EAF"/>
    <w:multiLevelType w:val="hybridMultilevel"/>
    <w:tmpl w:val="B632284A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4C15841"/>
    <w:multiLevelType w:val="hybridMultilevel"/>
    <w:tmpl w:val="E67CAB3A"/>
    <w:lvl w:ilvl="0" w:tplc="08090009">
      <w:start w:val="1"/>
      <w:numFmt w:val="bullet"/>
      <w:lvlText w:val=""/>
      <w:lvlJc w:val="left"/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4E4114B"/>
    <w:multiLevelType w:val="hybridMultilevel"/>
    <w:tmpl w:val="2F16BF5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6EA4BD6"/>
    <w:multiLevelType w:val="hybridMultilevel"/>
    <w:tmpl w:val="05AC04A6"/>
    <w:lvl w:ilvl="0" w:tplc="04A0C060">
      <w:start w:val="1"/>
      <w:numFmt w:val="bullet"/>
      <w:lvlText w:val="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EB663C4"/>
    <w:multiLevelType w:val="hybridMultilevel"/>
    <w:tmpl w:val="66064E04"/>
    <w:lvl w:ilvl="0" w:tplc="04A0C060">
      <w:start w:val="1"/>
      <w:numFmt w:val="bullet"/>
      <w:lvlText w:val="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3A35657"/>
    <w:multiLevelType w:val="hybridMultilevel"/>
    <w:tmpl w:val="31E690D2"/>
    <w:lvl w:ilvl="0" w:tplc="04A0C060">
      <w:start w:val="1"/>
      <w:numFmt w:val="bullet"/>
      <w:lvlText w:val="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65B3592"/>
    <w:multiLevelType w:val="hybridMultilevel"/>
    <w:tmpl w:val="5688007C"/>
    <w:lvl w:ilvl="0" w:tplc="1CE4CE30">
      <w:start w:val="1"/>
      <w:numFmt w:val="decimal"/>
      <w:lvlText w:val="%1."/>
      <w:lvlJc w:val="left"/>
      <w:pPr>
        <w:ind w:left="0" w:hanging="360"/>
      </w:pPr>
    </w:lvl>
    <w:lvl w:ilvl="1" w:tplc="08090019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3" w15:restartNumberingAfterBreak="0">
    <w:nsid w:val="597D62FE"/>
    <w:multiLevelType w:val="hybridMultilevel"/>
    <w:tmpl w:val="F338722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6F49AE"/>
    <w:multiLevelType w:val="hybridMultilevel"/>
    <w:tmpl w:val="ACA01EE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AF210D3"/>
    <w:multiLevelType w:val="multilevel"/>
    <w:tmpl w:val="4C7ED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 w15:restartNumberingAfterBreak="0">
    <w:nsid w:val="6BEC1748"/>
    <w:multiLevelType w:val="hybridMultilevel"/>
    <w:tmpl w:val="9D16C79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F3A5953"/>
    <w:multiLevelType w:val="hybridMultilevel"/>
    <w:tmpl w:val="12FCCAA0"/>
    <w:lvl w:ilvl="0" w:tplc="08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FFFFFFFF">
      <w:start w:val="1"/>
      <w:numFmt w:val="bullet"/>
      <w:lvlText w:val=""/>
      <w:lvlJc w:val="left"/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10D4861"/>
    <w:multiLevelType w:val="hybridMultilevel"/>
    <w:tmpl w:val="CDCEF14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11C07A7"/>
    <w:multiLevelType w:val="hybridMultilevel"/>
    <w:tmpl w:val="EE2A58D0"/>
    <w:lvl w:ilvl="0" w:tplc="8ACAFA1E">
      <w:start w:val="1"/>
      <w:numFmt w:val="decimal"/>
      <w:pStyle w:val="Heading1"/>
      <w:lvlText w:val="%1."/>
      <w:lvlJc w:val="left"/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4B2BD2"/>
    <w:multiLevelType w:val="hybridMultilevel"/>
    <w:tmpl w:val="9976EA7C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53555D9"/>
    <w:multiLevelType w:val="hybridMultilevel"/>
    <w:tmpl w:val="4490A6C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5FE6639"/>
    <w:multiLevelType w:val="hybridMultilevel"/>
    <w:tmpl w:val="C0F62200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A4D3933"/>
    <w:multiLevelType w:val="hybridMultilevel"/>
    <w:tmpl w:val="3A28864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AE02866"/>
    <w:multiLevelType w:val="hybridMultilevel"/>
    <w:tmpl w:val="FBDCCF7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C797CDE"/>
    <w:multiLevelType w:val="hybridMultilevel"/>
    <w:tmpl w:val="2EEC5992"/>
    <w:lvl w:ilvl="0" w:tplc="04A0C060">
      <w:start w:val="1"/>
      <w:numFmt w:val="bullet"/>
      <w:lvlText w:val="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24252869">
    <w:abstractNumId w:val="32"/>
  </w:num>
  <w:num w:numId="2" w16cid:durableId="498275095">
    <w:abstractNumId w:val="35"/>
  </w:num>
  <w:num w:numId="3" w16cid:durableId="55126292">
    <w:abstractNumId w:val="21"/>
  </w:num>
  <w:num w:numId="4" w16cid:durableId="1033573390">
    <w:abstractNumId w:val="14"/>
  </w:num>
  <w:num w:numId="5" w16cid:durableId="236936399">
    <w:abstractNumId w:val="44"/>
  </w:num>
  <w:num w:numId="6" w16cid:durableId="1690372462">
    <w:abstractNumId w:val="28"/>
  </w:num>
  <w:num w:numId="7" w16cid:durableId="1655337041">
    <w:abstractNumId w:val="15"/>
  </w:num>
  <w:num w:numId="8" w16cid:durableId="1664238935">
    <w:abstractNumId w:val="42"/>
  </w:num>
  <w:num w:numId="9" w16cid:durableId="1032076585">
    <w:abstractNumId w:val="30"/>
  </w:num>
  <w:num w:numId="10" w16cid:durableId="735788780">
    <w:abstractNumId w:val="17"/>
  </w:num>
  <w:num w:numId="11" w16cid:durableId="633632681">
    <w:abstractNumId w:val="39"/>
  </w:num>
  <w:num w:numId="12" w16cid:durableId="1436943578">
    <w:abstractNumId w:val="23"/>
  </w:num>
  <w:num w:numId="13" w16cid:durableId="1543322866">
    <w:abstractNumId w:val="18"/>
  </w:num>
  <w:num w:numId="14" w16cid:durableId="50927778">
    <w:abstractNumId w:val="2"/>
  </w:num>
  <w:num w:numId="15" w16cid:durableId="2027435487">
    <w:abstractNumId w:val="45"/>
  </w:num>
  <w:num w:numId="16" w16cid:durableId="613563772">
    <w:abstractNumId w:val="3"/>
  </w:num>
  <w:num w:numId="17" w16cid:durableId="682051505">
    <w:abstractNumId w:val="26"/>
  </w:num>
  <w:num w:numId="18" w16cid:durableId="206794797">
    <w:abstractNumId w:val="7"/>
  </w:num>
  <w:num w:numId="19" w16cid:durableId="432171949">
    <w:abstractNumId w:val="29"/>
  </w:num>
  <w:num w:numId="20" w16cid:durableId="1679194344">
    <w:abstractNumId w:val="9"/>
  </w:num>
  <w:num w:numId="21" w16cid:durableId="1525707610">
    <w:abstractNumId w:val="5"/>
  </w:num>
  <w:num w:numId="22" w16cid:durableId="1557932399">
    <w:abstractNumId w:val="8"/>
  </w:num>
  <w:num w:numId="23" w16cid:durableId="447772281">
    <w:abstractNumId w:val="31"/>
  </w:num>
  <w:num w:numId="24" w16cid:durableId="443112831">
    <w:abstractNumId w:val="34"/>
  </w:num>
  <w:num w:numId="25" w16cid:durableId="1301807876">
    <w:abstractNumId w:val="20"/>
  </w:num>
  <w:num w:numId="26" w16cid:durableId="1474299894">
    <w:abstractNumId w:val="25"/>
  </w:num>
  <w:num w:numId="27" w16cid:durableId="1209873351">
    <w:abstractNumId w:val="0"/>
  </w:num>
  <w:num w:numId="28" w16cid:durableId="573320046">
    <w:abstractNumId w:val="36"/>
  </w:num>
  <w:num w:numId="29" w16cid:durableId="1649624948">
    <w:abstractNumId w:val="22"/>
  </w:num>
  <w:num w:numId="30" w16cid:durableId="833494327">
    <w:abstractNumId w:val="40"/>
  </w:num>
  <w:num w:numId="31" w16cid:durableId="1098020289">
    <w:abstractNumId w:val="43"/>
  </w:num>
  <w:num w:numId="32" w16cid:durableId="610168675">
    <w:abstractNumId w:val="33"/>
  </w:num>
  <w:num w:numId="33" w16cid:durableId="1268390565">
    <w:abstractNumId w:val="10"/>
  </w:num>
  <w:num w:numId="34" w16cid:durableId="1755544412">
    <w:abstractNumId w:val="27"/>
  </w:num>
  <w:num w:numId="35" w16cid:durableId="1211961032">
    <w:abstractNumId w:val="11"/>
  </w:num>
  <w:num w:numId="36" w16cid:durableId="278993471">
    <w:abstractNumId w:val="12"/>
  </w:num>
  <w:num w:numId="37" w16cid:durableId="1177964694">
    <w:abstractNumId w:val="24"/>
  </w:num>
  <w:num w:numId="38" w16cid:durableId="1809544577">
    <w:abstractNumId w:val="16"/>
  </w:num>
  <w:num w:numId="39" w16cid:durableId="1322273768">
    <w:abstractNumId w:val="4"/>
  </w:num>
  <w:num w:numId="40" w16cid:durableId="2094739038">
    <w:abstractNumId w:val="6"/>
  </w:num>
  <w:num w:numId="41" w16cid:durableId="1988392995">
    <w:abstractNumId w:val="37"/>
  </w:num>
  <w:num w:numId="42" w16cid:durableId="111412319">
    <w:abstractNumId w:val="13"/>
  </w:num>
  <w:num w:numId="43" w16cid:durableId="1972442091">
    <w:abstractNumId w:val="38"/>
  </w:num>
  <w:num w:numId="44" w16cid:durableId="2000963092">
    <w:abstractNumId w:val="1"/>
  </w:num>
  <w:num w:numId="45" w16cid:durableId="940264996">
    <w:abstractNumId w:val="19"/>
  </w:num>
  <w:num w:numId="46" w16cid:durableId="182905007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F1E"/>
    <w:rsid w:val="000100B3"/>
    <w:rsid w:val="00010A1B"/>
    <w:rsid w:val="0001372B"/>
    <w:rsid w:val="000260DC"/>
    <w:rsid w:val="00027A09"/>
    <w:rsid w:val="00030A4A"/>
    <w:rsid w:val="00034705"/>
    <w:rsid w:val="00042189"/>
    <w:rsid w:val="00082F13"/>
    <w:rsid w:val="0009421C"/>
    <w:rsid w:val="000A040A"/>
    <w:rsid w:val="000C58DB"/>
    <w:rsid w:val="000D74EE"/>
    <w:rsid w:val="000F3704"/>
    <w:rsid w:val="00122269"/>
    <w:rsid w:val="00156922"/>
    <w:rsid w:val="001659F4"/>
    <w:rsid w:val="00171351"/>
    <w:rsid w:val="0017280C"/>
    <w:rsid w:val="001B08F9"/>
    <w:rsid w:val="00204FCF"/>
    <w:rsid w:val="00205248"/>
    <w:rsid w:val="00207774"/>
    <w:rsid w:val="002A40E3"/>
    <w:rsid w:val="002B79B0"/>
    <w:rsid w:val="003036EB"/>
    <w:rsid w:val="00305FAC"/>
    <w:rsid w:val="00314B96"/>
    <w:rsid w:val="003347CE"/>
    <w:rsid w:val="0034635D"/>
    <w:rsid w:val="00351B4E"/>
    <w:rsid w:val="00363937"/>
    <w:rsid w:val="0037116E"/>
    <w:rsid w:val="003731CC"/>
    <w:rsid w:val="00375362"/>
    <w:rsid w:val="00380605"/>
    <w:rsid w:val="003C4FAE"/>
    <w:rsid w:val="003D5D55"/>
    <w:rsid w:val="004216DB"/>
    <w:rsid w:val="00443869"/>
    <w:rsid w:val="00455461"/>
    <w:rsid w:val="00463392"/>
    <w:rsid w:val="004D6111"/>
    <w:rsid w:val="004D75CE"/>
    <w:rsid w:val="004E7654"/>
    <w:rsid w:val="005138EF"/>
    <w:rsid w:val="00537C58"/>
    <w:rsid w:val="005636CE"/>
    <w:rsid w:val="00564494"/>
    <w:rsid w:val="00575329"/>
    <w:rsid w:val="00590EA2"/>
    <w:rsid w:val="005A1106"/>
    <w:rsid w:val="005C35EB"/>
    <w:rsid w:val="0064636C"/>
    <w:rsid w:val="00646F12"/>
    <w:rsid w:val="00671863"/>
    <w:rsid w:val="00681E09"/>
    <w:rsid w:val="006F05A8"/>
    <w:rsid w:val="006F4560"/>
    <w:rsid w:val="00725977"/>
    <w:rsid w:val="007829A1"/>
    <w:rsid w:val="007C38F4"/>
    <w:rsid w:val="00836945"/>
    <w:rsid w:val="008402DA"/>
    <w:rsid w:val="008421B0"/>
    <w:rsid w:val="008543F1"/>
    <w:rsid w:val="00872354"/>
    <w:rsid w:val="008C3359"/>
    <w:rsid w:val="008D0451"/>
    <w:rsid w:val="008D19D1"/>
    <w:rsid w:val="008E0ABE"/>
    <w:rsid w:val="0093716D"/>
    <w:rsid w:val="00937B61"/>
    <w:rsid w:val="009408B9"/>
    <w:rsid w:val="009444E3"/>
    <w:rsid w:val="00986F80"/>
    <w:rsid w:val="00993F1E"/>
    <w:rsid w:val="009A0732"/>
    <w:rsid w:val="009E737B"/>
    <w:rsid w:val="009F6372"/>
    <w:rsid w:val="00A0218E"/>
    <w:rsid w:val="00A06480"/>
    <w:rsid w:val="00A0753D"/>
    <w:rsid w:val="00A12FB3"/>
    <w:rsid w:val="00A40F02"/>
    <w:rsid w:val="00A554A4"/>
    <w:rsid w:val="00A93868"/>
    <w:rsid w:val="00AA662F"/>
    <w:rsid w:val="00AB5BFE"/>
    <w:rsid w:val="00B3775E"/>
    <w:rsid w:val="00B378DE"/>
    <w:rsid w:val="00B500D8"/>
    <w:rsid w:val="00B51AEC"/>
    <w:rsid w:val="00B57C61"/>
    <w:rsid w:val="00B82228"/>
    <w:rsid w:val="00BD2A65"/>
    <w:rsid w:val="00C14B72"/>
    <w:rsid w:val="00CA4C84"/>
    <w:rsid w:val="00CD6527"/>
    <w:rsid w:val="00D1024C"/>
    <w:rsid w:val="00D15680"/>
    <w:rsid w:val="00D33215"/>
    <w:rsid w:val="00D8715B"/>
    <w:rsid w:val="00DB6995"/>
    <w:rsid w:val="00DF7950"/>
    <w:rsid w:val="00E43495"/>
    <w:rsid w:val="00E476E0"/>
    <w:rsid w:val="00E54A0C"/>
    <w:rsid w:val="00E56D26"/>
    <w:rsid w:val="00E73D34"/>
    <w:rsid w:val="00E938E6"/>
    <w:rsid w:val="00E939D7"/>
    <w:rsid w:val="00EB7518"/>
    <w:rsid w:val="00F51566"/>
    <w:rsid w:val="00F53194"/>
    <w:rsid w:val="00F571E0"/>
    <w:rsid w:val="00F57EBC"/>
    <w:rsid w:val="00F67814"/>
    <w:rsid w:val="00F9294F"/>
    <w:rsid w:val="00FA0356"/>
    <w:rsid w:val="00FA2F4F"/>
    <w:rsid w:val="00FD0BEA"/>
    <w:rsid w:val="027B6CAC"/>
    <w:rsid w:val="02CDDFCC"/>
    <w:rsid w:val="02D9CB4C"/>
    <w:rsid w:val="055D7320"/>
    <w:rsid w:val="0753FB64"/>
    <w:rsid w:val="07FED8C3"/>
    <w:rsid w:val="093D7DBD"/>
    <w:rsid w:val="0D12E1B7"/>
    <w:rsid w:val="0E6E1A47"/>
    <w:rsid w:val="0F8F4820"/>
    <w:rsid w:val="0F9650DC"/>
    <w:rsid w:val="12EBF11C"/>
    <w:rsid w:val="13DFB40F"/>
    <w:rsid w:val="16FE2C74"/>
    <w:rsid w:val="17C2902F"/>
    <w:rsid w:val="17E6BA84"/>
    <w:rsid w:val="195B32A0"/>
    <w:rsid w:val="1A78C5CC"/>
    <w:rsid w:val="1AA48FE1"/>
    <w:rsid w:val="20A50EBA"/>
    <w:rsid w:val="214D7A63"/>
    <w:rsid w:val="24975982"/>
    <w:rsid w:val="2970ED53"/>
    <w:rsid w:val="2A5340E7"/>
    <w:rsid w:val="2BD19E33"/>
    <w:rsid w:val="2DE88D62"/>
    <w:rsid w:val="2EFBCA51"/>
    <w:rsid w:val="2FB17BA8"/>
    <w:rsid w:val="329352B0"/>
    <w:rsid w:val="343E88CB"/>
    <w:rsid w:val="370FF430"/>
    <w:rsid w:val="381E36FB"/>
    <w:rsid w:val="3A50D9F3"/>
    <w:rsid w:val="3C7DFCF5"/>
    <w:rsid w:val="42CAAE83"/>
    <w:rsid w:val="45A29C2E"/>
    <w:rsid w:val="4858D1CB"/>
    <w:rsid w:val="487738D8"/>
    <w:rsid w:val="4A9B7C7E"/>
    <w:rsid w:val="4ABC980B"/>
    <w:rsid w:val="4B850070"/>
    <w:rsid w:val="4D483B41"/>
    <w:rsid w:val="4FDD3783"/>
    <w:rsid w:val="51CA0234"/>
    <w:rsid w:val="51DD5DBA"/>
    <w:rsid w:val="54E87A99"/>
    <w:rsid w:val="5598758D"/>
    <w:rsid w:val="566AC2C4"/>
    <w:rsid w:val="56F30DA5"/>
    <w:rsid w:val="59869919"/>
    <w:rsid w:val="5AFA29BB"/>
    <w:rsid w:val="5AFD3951"/>
    <w:rsid w:val="5B57BC1D"/>
    <w:rsid w:val="5CBD648C"/>
    <w:rsid w:val="5EE1378E"/>
    <w:rsid w:val="5F89BF26"/>
    <w:rsid w:val="602B2D40"/>
    <w:rsid w:val="60C28157"/>
    <w:rsid w:val="63852D15"/>
    <w:rsid w:val="6399F3F8"/>
    <w:rsid w:val="696791FC"/>
    <w:rsid w:val="6B1B6CC7"/>
    <w:rsid w:val="6B75CD6D"/>
    <w:rsid w:val="6D2CB901"/>
    <w:rsid w:val="6DF836C6"/>
    <w:rsid w:val="6E58F99C"/>
    <w:rsid w:val="6EE948A8"/>
    <w:rsid w:val="71329E85"/>
    <w:rsid w:val="73EBDDFE"/>
    <w:rsid w:val="744E25F2"/>
    <w:rsid w:val="76B88014"/>
    <w:rsid w:val="7792048B"/>
    <w:rsid w:val="7A02124A"/>
    <w:rsid w:val="7A45BB24"/>
    <w:rsid w:val="7B656235"/>
    <w:rsid w:val="7F96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1618F"/>
  <w15:chartTrackingRefBased/>
  <w15:docId w15:val="{C0C78245-FCEF-4A3A-B953-05682FBDC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9A1"/>
    <w:pPr>
      <w:spacing w:line="240" w:lineRule="auto"/>
    </w:pPr>
    <w:rPr>
      <w:rFonts w:cs="Calibri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7B61"/>
    <w:pPr>
      <w:keepNext/>
      <w:keepLines/>
      <w:pageBreakBefore/>
      <w:widowControl w:val="0"/>
      <w:numPr>
        <w:numId w:val="11"/>
      </w:numPr>
      <w:autoSpaceDE w:val="0"/>
      <w:autoSpaceDN w:val="0"/>
      <w:spacing w:after="200"/>
      <w:outlineLvl w:val="0"/>
    </w:pPr>
    <w:rPr>
      <w:rFonts w:ascii="Arial" w:eastAsiaTheme="majorEastAsia" w:hAnsi="Arial" w:cstheme="majorBidi"/>
      <w:b/>
      <w:sz w:val="28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6922"/>
    <w:pPr>
      <w:keepNext/>
      <w:keepLines/>
      <w:spacing w:after="320"/>
      <w:outlineLvl w:val="1"/>
    </w:pPr>
    <w:rPr>
      <w:rFonts w:ascii="Arial" w:eastAsiaTheme="majorEastAsia" w:hAnsi="Arial" w:cstheme="majorBidi"/>
      <w:b/>
      <w:color w:val="00206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A662F"/>
    <w:pPr>
      <w:pBdr>
        <w:bottom w:val="single" w:sz="12" w:space="1" w:color="002060"/>
      </w:pBdr>
      <w:spacing w:after="200"/>
      <w:contextualSpacing/>
    </w:pPr>
    <w:rPr>
      <w:rFonts w:ascii="Arial" w:eastAsiaTheme="majorEastAsia" w:hAnsi="Arial" w:cstheme="majorBidi"/>
      <w:b/>
      <w:color w:val="002060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662F"/>
    <w:rPr>
      <w:rFonts w:ascii="Arial" w:eastAsiaTheme="majorEastAsia" w:hAnsi="Arial" w:cstheme="majorBidi"/>
      <w:b/>
      <w:color w:val="002060"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37B61"/>
    <w:rPr>
      <w:rFonts w:ascii="Arial" w:eastAsiaTheme="majorEastAsia" w:hAnsi="Arial" w:cstheme="majorBidi"/>
      <w:b/>
      <w:sz w:val="28"/>
      <w:szCs w:val="32"/>
    </w:rPr>
  </w:style>
  <w:style w:type="paragraph" w:customStyle="1" w:styleId="tableText">
    <w:name w:val="tableText"/>
    <w:basedOn w:val="Normal"/>
    <w:link w:val="tableTextChar"/>
    <w:qFormat/>
    <w:rsid w:val="00F53194"/>
    <w:pPr>
      <w:spacing w:after="0"/>
    </w:pPr>
    <w:rPr>
      <w:sz w:val="20"/>
    </w:rPr>
  </w:style>
  <w:style w:type="character" w:customStyle="1" w:styleId="tableTextChar">
    <w:name w:val="tableText Char"/>
    <w:basedOn w:val="DefaultParagraphFont"/>
    <w:link w:val="tableText"/>
    <w:rsid w:val="00F53194"/>
    <w:rPr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56922"/>
    <w:rPr>
      <w:rFonts w:ascii="Arial" w:eastAsiaTheme="majorEastAsia" w:hAnsi="Arial" w:cstheme="majorBidi"/>
      <w:b/>
      <w:color w:val="002060"/>
      <w:szCs w:val="26"/>
      <w:lang w:eastAsia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F05A8"/>
    <w:pPr>
      <w:spacing w:before="200" w:after="0"/>
    </w:pPr>
    <w:rPr>
      <w:rFonts w:asciiTheme="minorHAnsi" w:hAnsiTheme="minorHAnsi" w:cstheme="minorBidi"/>
      <w:i/>
      <w:iCs/>
      <w:color w:val="323232" w:themeColor="text2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993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4B72"/>
    <w:pPr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0D74EE"/>
    <w:pPr>
      <w:widowControl/>
      <w:numPr>
        <w:numId w:val="0"/>
      </w:numPr>
      <w:pBdr>
        <w:bottom w:val="single" w:sz="12" w:space="1" w:color="auto"/>
      </w:pBdr>
      <w:autoSpaceDE/>
      <w:autoSpaceDN/>
      <w:spacing w:before="120" w:after="0" w:line="259" w:lineRule="auto"/>
      <w:outlineLvl w:val="9"/>
    </w:pPr>
    <w:rPr>
      <w:rFonts w:asciiTheme="majorHAnsi" w:hAnsiTheme="majorHAnsi"/>
      <w:b w:val="0"/>
      <w:color w:val="B35E06" w:themeColor="accent1" w:themeShade="BF"/>
      <w:sz w:val="32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36CE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36CE"/>
    <w:rPr>
      <w:rFonts w:cs="Calibri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636C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500D8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00D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37C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7C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7C58"/>
    <w:rPr>
      <w:rFonts w:cs="Calibr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C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C58"/>
    <w:rPr>
      <w:rFonts w:cs="Calibri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DF7950"/>
    <w:pPr>
      <w:spacing w:after="0" w:line="240" w:lineRule="auto"/>
    </w:pPr>
    <w:rPr>
      <w:rFonts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rron.shankland@stir.ac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12065278A6CD47A3B283418BC23FA7" ma:contentTypeVersion="13" ma:contentTypeDescription="Create a new document." ma:contentTypeScope="" ma:versionID="9ad8806c959c15c5d04817f3b48d2c61">
  <xsd:schema xmlns:xsd="http://www.w3.org/2001/XMLSchema" xmlns:xs="http://www.w3.org/2001/XMLSchema" xmlns:p="http://schemas.microsoft.com/office/2006/metadata/properties" xmlns:ns2="e89e3508-dbe9-4e9d-8838-c048e3f57a02" xmlns:ns3="b9668505-a5fe-430f-8a57-15c20d93169e" targetNamespace="http://schemas.microsoft.com/office/2006/metadata/properties" ma:root="true" ma:fieldsID="bac34ccb034882887b1c5e47e78030e5" ns2:_="" ns3:_="">
    <xsd:import namespace="e89e3508-dbe9-4e9d-8838-c048e3f57a02"/>
    <xsd:import namespace="b9668505-a5fe-430f-8a57-15c20d9316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9e3508-dbe9-4e9d-8838-c048e3f57a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68505-a5fe-430f-8a57-15c20d93169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051AC-74A2-44F2-AE75-1650249C9C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C82C56-003C-418B-A90F-166E406BFE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A25F4C-75E3-4CA1-8C26-A9EBDD67A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9e3508-dbe9-4e9d-8838-c048e3f57a02"/>
    <ds:schemaRef ds:uri="b9668505-a5fe-430f-8a57-15c20d9316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462903-7D37-4C19-82B3-1FFF7EF95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2677</Words>
  <Characters>15264</Characters>
  <Application>Microsoft Office Word</Application>
  <DocSecurity>0</DocSecurity>
  <Lines>127</Lines>
  <Paragraphs>35</Paragraphs>
  <ScaleCrop>false</ScaleCrop>
  <Company/>
  <LinksUpToDate>false</LinksUpToDate>
  <CharactersWithSpaces>17906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</dc:creator>
  <cp:keywords/>
  <dc:description/>
  <cp:lastModifiedBy>Carron Shankland</cp:lastModifiedBy>
  <cp:revision>12</cp:revision>
  <cp:lastPrinted>2022-05-17T11:17:00Z</cp:lastPrinted>
  <dcterms:created xsi:type="dcterms:W3CDTF">2022-02-04T09:37:00Z</dcterms:created>
  <dcterms:modified xsi:type="dcterms:W3CDTF">2022-05-17T11:22:00Z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0x010100A412065278A6CD47A3B283418BC23FA7</vt:lpwstr>
  </property>
</Properties>
</file>